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38F0" w14:textId="77777777" w:rsidR="00456878" w:rsidRPr="00F53514" w:rsidRDefault="00456878" w:rsidP="00456878">
      <w:pPr>
        <w:rPr>
          <w:rFonts w:ascii="ＭＳ 明朝"/>
        </w:rPr>
      </w:pPr>
      <w:r>
        <w:rPr>
          <w:rFonts w:hint="eastAsia"/>
        </w:rPr>
        <w:t xml:space="preserve">　　</w:t>
      </w:r>
      <w:r w:rsidRPr="00F53514">
        <w:rPr>
          <w:rFonts w:ascii="ＭＳ 明朝" w:hint="eastAsia"/>
          <w:szCs w:val="21"/>
        </w:rPr>
        <w:t>（第２号様式）</w:t>
      </w:r>
    </w:p>
    <w:p w14:paraId="047E4774" w14:textId="77777777" w:rsidR="00456878" w:rsidRPr="00F53514" w:rsidRDefault="00456878" w:rsidP="00456878">
      <w:pPr>
        <w:jc w:val="center"/>
        <w:rPr>
          <w:rFonts w:ascii="ＭＳ 明朝"/>
        </w:rPr>
      </w:pPr>
    </w:p>
    <w:p w14:paraId="7B87CEB5" w14:textId="77777777" w:rsidR="00456878" w:rsidRPr="00356FDC" w:rsidRDefault="00456878" w:rsidP="00456878">
      <w:pPr>
        <w:tabs>
          <w:tab w:val="left" w:pos="644"/>
        </w:tabs>
        <w:overflowPunct w:val="0"/>
        <w:jc w:val="center"/>
        <w:textAlignment w:val="baseline"/>
        <w:outlineLvl w:val="0"/>
        <w:rPr>
          <w:rFonts w:ascii="Times New Roman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一般競争入札参加資格の履行実績を証する資料</w:t>
      </w:r>
    </w:p>
    <w:p w14:paraId="2411DDFB" w14:textId="77777777" w:rsidR="00456878" w:rsidRPr="00603DAB" w:rsidRDefault="00456878" w:rsidP="00456878">
      <w:pPr>
        <w:rPr>
          <w:rFonts w:ascii="ＭＳ 明朝"/>
        </w:rPr>
      </w:pPr>
    </w:p>
    <w:p w14:paraId="5C7DB322" w14:textId="77777777" w:rsidR="00456878" w:rsidRPr="00F53514" w:rsidRDefault="00456878" w:rsidP="00456878">
      <w:pPr>
        <w:wordWrap w:val="0"/>
        <w:jc w:val="right"/>
        <w:rPr>
          <w:rFonts w:ascii="ＭＳ 明朝"/>
        </w:rPr>
      </w:pPr>
      <w:r>
        <w:rPr>
          <w:rFonts w:hint="eastAsia"/>
        </w:rPr>
        <w:t>令和</w:t>
      </w:r>
      <w:r w:rsidRPr="00F53514">
        <w:rPr>
          <w:rFonts w:hint="eastAsia"/>
        </w:rPr>
        <w:t xml:space="preserve">　　年　　月　　日</w:t>
      </w:r>
    </w:p>
    <w:p w14:paraId="5D4E0E18" w14:textId="77777777" w:rsidR="00456878" w:rsidRPr="00F53514" w:rsidRDefault="00456878" w:rsidP="00456878">
      <w:pPr>
        <w:rPr>
          <w:rFonts w:ascii="ＭＳ 明朝"/>
        </w:rPr>
      </w:pPr>
    </w:p>
    <w:p w14:paraId="167F9A65" w14:textId="77777777" w:rsidR="00456878" w:rsidRPr="00F53514" w:rsidRDefault="00456878" w:rsidP="00456878">
      <w:pPr>
        <w:rPr>
          <w:rFonts w:ascii="ＭＳ 明朝"/>
        </w:rPr>
      </w:pPr>
      <w:r w:rsidRPr="00F53514">
        <w:rPr>
          <w:rFonts w:hint="eastAsia"/>
        </w:rPr>
        <w:t>沖縄県</w:t>
      </w:r>
      <w:r w:rsidR="00DD3E42">
        <w:rPr>
          <w:rFonts w:hint="eastAsia"/>
        </w:rPr>
        <w:t xml:space="preserve">立中部病院　</w:t>
      </w:r>
      <w:r>
        <w:t>院</w:t>
      </w:r>
      <w:r w:rsidRPr="00F53514">
        <w:rPr>
          <w:rFonts w:hint="eastAsia"/>
        </w:rPr>
        <w:t xml:space="preserve">長　</w:t>
      </w:r>
      <w:r w:rsidR="00DD3E42">
        <w:rPr>
          <w:rFonts w:hint="eastAsia"/>
        </w:rPr>
        <w:t xml:space="preserve">玉城　和光　</w:t>
      </w:r>
      <w:r w:rsidRPr="00F53514">
        <w:rPr>
          <w:rFonts w:hint="eastAsia"/>
        </w:rPr>
        <w:t>殿</w:t>
      </w:r>
    </w:p>
    <w:p w14:paraId="3852C8D8" w14:textId="77777777" w:rsidR="00456878" w:rsidRPr="00F53514" w:rsidRDefault="00456878" w:rsidP="00456878">
      <w:pPr>
        <w:rPr>
          <w:rFonts w:ascii="ＭＳ 明朝"/>
        </w:rPr>
      </w:pPr>
    </w:p>
    <w:p w14:paraId="5AEFCA21" w14:textId="77777777" w:rsidR="00456878" w:rsidRPr="00F53514" w:rsidRDefault="00456878" w:rsidP="00456878">
      <w:pPr>
        <w:ind w:left="3870"/>
        <w:rPr>
          <w:rFonts w:ascii="ＭＳ 明朝"/>
        </w:rPr>
      </w:pPr>
      <w:r w:rsidRPr="00F53514">
        <w:rPr>
          <w:rFonts w:hint="eastAsia"/>
        </w:rPr>
        <w:t>住所</w:t>
      </w:r>
    </w:p>
    <w:p w14:paraId="3C2A2EA7" w14:textId="77777777" w:rsidR="00456878" w:rsidRPr="00F53514" w:rsidRDefault="00456878" w:rsidP="00456878">
      <w:pPr>
        <w:ind w:left="3870"/>
        <w:rPr>
          <w:rFonts w:ascii="ＭＳ 明朝"/>
        </w:rPr>
      </w:pPr>
      <w:r w:rsidRPr="00F53514">
        <w:rPr>
          <w:rFonts w:hint="eastAsia"/>
        </w:rPr>
        <w:t>団体名</w:t>
      </w:r>
    </w:p>
    <w:p w14:paraId="394C8E44" w14:textId="77777777" w:rsidR="00456878" w:rsidRPr="00F53514" w:rsidRDefault="00456878" w:rsidP="00456878">
      <w:pPr>
        <w:ind w:left="3870"/>
      </w:pPr>
      <w:r w:rsidRPr="00F53514">
        <w:rPr>
          <w:rFonts w:hint="eastAsia"/>
        </w:rPr>
        <w:t xml:space="preserve">代表者名　　　　　　　　　　　</w:t>
      </w:r>
      <w:r>
        <w:rPr>
          <w:rFonts w:hint="eastAsia"/>
        </w:rPr>
        <w:t xml:space="preserve">　</w:t>
      </w:r>
      <w:r>
        <w:t xml:space="preserve">　</w:t>
      </w:r>
      <w:r w:rsidRPr="00F53514">
        <w:rPr>
          <w:rFonts w:hint="eastAsia"/>
        </w:rPr>
        <w:t xml:space="preserve">　　　　印</w:t>
      </w:r>
    </w:p>
    <w:p w14:paraId="48FA9920" w14:textId="77777777" w:rsidR="00456878" w:rsidRDefault="00456878" w:rsidP="00456878">
      <w:pPr>
        <w:rPr>
          <w:rFonts w:ascii="ＭＳ 明朝"/>
        </w:rPr>
      </w:pPr>
    </w:p>
    <w:p w14:paraId="50D132F8" w14:textId="77777777" w:rsidR="00456878" w:rsidRDefault="00C003A1" w:rsidP="00456878">
      <w:pPr>
        <w:rPr>
          <w:rFonts w:ascii="ＭＳ 明朝"/>
        </w:rPr>
      </w:pPr>
      <w:r>
        <w:rPr>
          <w:rFonts w:ascii="ＭＳ 明朝" w:hint="eastAsia"/>
        </w:rPr>
        <w:t>同種</w:t>
      </w:r>
      <w:r w:rsidR="00456878">
        <w:rPr>
          <w:rFonts w:ascii="ＭＳ 明朝" w:hint="eastAsia"/>
        </w:rPr>
        <w:t>契約</w:t>
      </w:r>
      <w:r w:rsidR="00456878">
        <w:rPr>
          <w:rFonts w:ascii="ＭＳ 明朝"/>
        </w:rPr>
        <w:t>履行実績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03"/>
      </w:tblGrid>
      <w:tr w:rsidR="00456878" w:rsidRPr="00D66540" w14:paraId="5A3603A5" w14:textId="77777777" w:rsidTr="00456878">
        <w:trPr>
          <w:trHeight w:val="416"/>
        </w:trPr>
        <w:tc>
          <w:tcPr>
            <w:tcW w:w="2835" w:type="dxa"/>
            <w:shd w:val="clear" w:color="auto" w:fill="auto"/>
            <w:vAlign w:val="center"/>
          </w:tcPr>
          <w:p w14:paraId="049D45D7" w14:textId="77777777" w:rsidR="00456878" w:rsidRPr="00D66540" w:rsidRDefault="00995226" w:rsidP="0045687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件名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208CF23E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2F7A5E6C" w14:textId="77777777" w:rsidTr="00456878">
        <w:trPr>
          <w:trHeight w:val="416"/>
        </w:trPr>
        <w:tc>
          <w:tcPr>
            <w:tcW w:w="2835" w:type="dxa"/>
            <w:shd w:val="clear" w:color="auto" w:fill="auto"/>
            <w:vAlign w:val="center"/>
          </w:tcPr>
          <w:p w14:paraId="6536C9F3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発注者（契約相手</w:t>
            </w:r>
            <w:r w:rsidRPr="00D66540">
              <w:rPr>
                <w:rFonts w:ascii="ＭＳ 明朝"/>
              </w:rPr>
              <w:t>）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01EE5688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3BF2218A" w14:textId="77777777" w:rsidTr="00456878">
        <w:trPr>
          <w:trHeight w:val="416"/>
        </w:trPr>
        <w:tc>
          <w:tcPr>
            <w:tcW w:w="2835" w:type="dxa"/>
            <w:shd w:val="clear" w:color="auto" w:fill="auto"/>
            <w:vAlign w:val="center"/>
          </w:tcPr>
          <w:p w14:paraId="048525DD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契約金額</w:t>
            </w:r>
            <w:r w:rsidRPr="00D66540">
              <w:rPr>
                <w:rFonts w:ascii="ＭＳ 明朝"/>
              </w:rPr>
              <w:t>（円）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030A447D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5A5716AE" w14:textId="77777777" w:rsidTr="00456878">
        <w:trPr>
          <w:trHeight w:val="416"/>
        </w:trPr>
        <w:tc>
          <w:tcPr>
            <w:tcW w:w="2835" w:type="dxa"/>
            <w:shd w:val="clear" w:color="auto" w:fill="auto"/>
            <w:vAlign w:val="center"/>
          </w:tcPr>
          <w:p w14:paraId="52FD7277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契約年月日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601D2D13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</w:tbl>
    <w:p w14:paraId="5A0DF6D0" w14:textId="77777777" w:rsidR="00456878" w:rsidRDefault="00456878" w:rsidP="00456878">
      <w:pPr>
        <w:ind w:left="3870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03"/>
      </w:tblGrid>
      <w:tr w:rsidR="00456878" w:rsidRPr="00D66540" w14:paraId="55992AB0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64C26F17" w14:textId="77777777" w:rsidR="00456878" w:rsidRPr="00D66540" w:rsidRDefault="00995226" w:rsidP="0045687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件名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122CA3EB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3BA464D7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7007843E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発注者（契約相手</w:t>
            </w:r>
            <w:r w:rsidRPr="00D66540">
              <w:rPr>
                <w:rFonts w:ascii="ＭＳ 明朝"/>
              </w:rPr>
              <w:t>）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6B692459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2227F2C2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2CBD6559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契約金額</w:t>
            </w:r>
            <w:r w:rsidRPr="00D66540">
              <w:rPr>
                <w:rFonts w:ascii="ＭＳ 明朝"/>
              </w:rPr>
              <w:t>（円）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78E5C79E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472160AF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7198C7C7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契約年月日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0D350C31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</w:tbl>
    <w:p w14:paraId="6686EBD8" w14:textId="77777777" w:rsidR="00456878" w:rsidRDefault="00456878" w:rsidP="00456878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03"/>
      </w:tblGrid>
      <w:tr w:rsidR="00456878" w:rsidRPr="00D66540" w14:paraId="103D2832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6112A83D" w14:textId="77777777" w:rsidR="00456878" w:rsidRPr="00D66540" w:rsidRDefault="00995226" w:rsidP="0045687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件名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23CD2625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33A91DFF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153BB5F9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発注者（契約相手</w:t>
            </w:r>
            <w:r w:rsidRPr="00D66540">
              <w:rPr>
                <w:rFonts w:ascii="ＭＳ 明朝"/>
              </w:rPr>
              <w:t>）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2EC0C097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57E07391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79F0A1DD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契約金額</w:t>
            </w:r>
            <w:r w:rsidRPr="00D66540">
              <w:rPr>
                <w:rFonts w:ascii="ＭＳ 明朝"/>
              </w:rPr>
              <w:t>（円）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1F7EA083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  <w:tr w:rsidR="00456878" w:rsidRPr="00D66540" w14:paraId="701188E0" w14:textId="77777777" w:rsidTr="00456878">
        <w:trPr>
          <w:trHeight w:val="427"/>
        </w:trPr>
        <w:tc>
          <w:tcPr>
            <w:tcW w:w="2835" w:type="dxa"/>
            <w:shd w:val="clear" w:color="auto" w:fill="auto"/>
            <w:vAlign w:val="center"/>
          </w:tcPr>
          <w:p w14:paraId="58BE616F" w14:textId="77777777" w:rsidR="00456878" w:rsidRPr="00D66540" w:rsidRDefault="00456878" w:rsidP="00456878">
            <w:pPr>
              <w:rPr>
                <w:rFonts w:ascii="ＭＳ 明朝"/>
              </w:rPr>
            </w:pPr>
            <w:r w:rsidRPr="00D66540">
              <w:rPr>
                <w:rFonts w:ascii="ＭＳ 明朝" w:hint="eastAsia"/>
              </w:rPr>
              <w:t>契約年月日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1AACBE69" w14:textId="77777777" w:rsidR="00456878" w:rsidRPr="00D66540" w:rsidRDefault="00456878" w:rsidP="00456878">
            <w:pPr>
              <w:rPr>
                <w:rFonts w:ascii="ＭＳ 明朝"/>
              </w:rPr>
            </w:pPr>
          </w:p>
        </w:tc>
      </w:tr>
    </w:tbl>
    <w:p w14:paraId="6BBCE532" w14:textId="77777777" w:rsidR="00456878" w:rsidRDefault="00456878" w:rsidP="00456878">
      <w:r w:rsidRPr="00F53514">
        <w:rPr>
          <w:rFonts w:hint="eastAsia"/>
        </w:rPr>
        <w:t xml:space="preserve">　備考１．契約金額は総額を記すものとする。</w:t>
      </w:r>
    </w:p>
    <w:p w14:paraId="48B197B0" w14:textId="7BE3990F" w:rsidR="00456878" w:rsidRPr="00F9023B" w:rsidRDefault="00456878" w:rsidP="00456878">
      <w:pPr>
        <w:ind w:left="840" w:hangingChars="400" w:hanging="840"/>
        <w:rPr>
          <w:rFonts w:ascii="ＭＳ 明朝"/>
        </w:rPr>
      </w:pPr>
      <w:r>
        <w:rPr>
          <w:rFonts w:hint="eastAsia"/>
        </w:rPr>
        <w:t xml:space="preserve">　</w:t>
      </w:r>
      <w:r>
        <w:t xml:space="preserve">　　２．</w:t>
      </w:r>
      <w:r w:rsidR="003529B6" w:rsidRPr="003529B6">
        <w:rPr>
          <w:rFonts w:hint="eastAsia"/>
        </w:rPr>
        <w:t>200</w:t>
      </w:r>
      <w:r w:rsidR="003529B6" w:rsidRPr="003529B6">
        <w:rPr>
          <w:rFonts w:hint="eastAsia"/>
        </w:rPr>
        <w:t>床以上の救急科を有する病院（公私立を問わない）における消防設備保守点検業務、防火対象物点検及び防災管理定期点検業務の元請けとして</w:t>
      </w:r>
      <w:r w:rsidR="003529B6">
        <w:rPr>
          <w:rFonts w:hint="eastAsia"/>
        </w:rPr>
        <w:t>の２年以上の</w:t>
      </w:r>
      <w:r w:rsidR="003529B6" w:rsidRPr="003529B6">
        <w:rPr>
          <w:rFonts w:hint="eastAsia"/>
        </w:rPr>
        <w:t>履行実績</w:t>
      </w:r>
      <w:r>
        <w:rPr>
          <w:rFonts w:hint="eastAsia"/>
        </w:rPr>
        <w:t>について</w:t>
      </w:r>
      <w:r>
        <w:t>記すものとする。</w:t>
      </w:r>
    </w:p>
    <w:p w14:paraId="601523C3" w14:textId="77777777" w:rsidR="00456878" w:rsidRDefault="00456878" w:rsidP="00456878">
      <w:pPr>
        <w:autoSpaceDE w:val="0"/>
        <w:autoSpaceDN w:val="0"/>
        <w:adjustRightInd w:val="0"/>
        <w:ind w:left="840" w:hangingChars="400" w:hanging="840"/>
        <w:jc w:val="left"/>
      </w:pPr>
      <w:r>
        <w:rPr>
          <w:rFonts w:hint="eastAsia"/>
        </w:rPr>
        <w:t xml:space="preserve">　　　３</w:t>
      </w:r>
      <w:r w:rsidRPr="00F53514">
        <w:rPr>
          <w:rFonts w:hint="eastAsia"/>
        </w:rPr>
        <w:t>．契約書の写し等該当することを証する書類（上記事項を確認できる範囲）を添付すること。</w:t>
      </w:r>
    </w:p>
    <w:sectPr w:rsidR="00456878" w:rsidSect="00456878">
      <w:headerReference w:type="default" r:id="rId8"/>
      <w:pgSz w:w="11906" w:h="16838" w:code="9"/>
      <w:pgMar w:top="1985" w:right="85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9A87" w14:textId="77777777" w:rsidR="00F61C02" w:rsidRDefault="00F61C02">
      <w:r>
        <w:separator/>
      </w:r>
    </w:p>
  </w:endnote>
  <w:endnote w:type="continuationSeparator" w:id="0">
    <w:p w14:paraId="23D3635B" w14:textId="77777777" w:rsidR="00F61C02" w:rsidRDefault="00F6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CE1A" w14:textId="77777777" w:rsidR="00F61C02" w:rsidRDefault="00F61C02">
      <w:r>
        <w:separator/>
      </w:r>
    </w:p>
  </w:footnote>
  <w:footnote w:type="continuationSeparator" w:id="0">
    <w:p w14:paraId="3675C40B" w14:textId="77777777" w:rsidR="00F61C02" w:rsidRDefault="00F6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D938" w14:textId="77777777" w:rsidR="00456878" w:rsidRPr="00FF7A6B" w:rsidRDefault="00456878" w:rsidP="00456878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52A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ind w:left="644" w:hanging="404"/>
      </w:pPr>
      <w:rPr>
        <w:rFonts w:hint="default"/>
        <w:spacing w:val="0"/>
      </w:rPr>
    </w:lvl>
    <w:lvl w:ilvl="1">
      <w:start w:val="1"/>
      <w:numFmt w:val="aiueoFullWidth"/>
      <w:lvlText w:val="(%2)"/>
      <w:lvlJc w:val="left"/>
      <w:pPr>
        <w:ind w:left="108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8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80" w:hanging="420"/>
      </w:pPr>
      <w:rPr>
        <w:rFonts w:hint="default"/>
      </w:rPr>
    </w:lvl>
  </w:abstractNum>
  <w:abstractNum w:abstractNumId="1" w15:restartNumberingAfterBreak="0">
    <w:nsid w:val="0D3F6142"/>
    <w:multiLevelType w:val="hybridMultilevel"/>
    <w:tmpl w:val="294CB80A"/>
    <w:lvl w:ilvl="0" w:tplc="F7A2A1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799A7B9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884CA4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0463D1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748747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F543B9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89A3A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1CC7A3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2A6708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2282093"/>
    <w:multiLevelType w:val="hybridMultilevel"/>
    <w:tmpl w:val="7B607CB6"/>
    <w:lvl w:ilvl="0" w:tplc="62AE08AC">
      <w:start w:val="5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E7729D3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6DE935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C6CDD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CB6A80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39E63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71022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A9683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BDAD7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3256EC0"/>
    <w:multiLevelType w:val="multilevel"/>
    <w:tmpl w:val="00000000"/>
    <w:lvl w:ilvl="0">
      <w:start w:val="1"/>
      <w:numFmt w:val="decimal"/>
      <w:lvlText w:val="(%1)"/>
      <w:lvlJc w:val="left"/>
      <w:pPr>
        <w:ind w:left="644" w:hanging="404"/>
      </w:pPr>
      <w:rPr>
        <w:rFonts w:hint="default"/>
        <w:spacing w:val="0"/>
      </w:rPr>
    </w:lvl>
    <w:lvl w:ilvl="1">
      <w:start w:val="1"/>
      <w:numFmt w:val="aiueoFullWidth"/>
      <w:lvlText w:val="(%2)"/>
      <w:lvlJc w:val="left"/>
      <w:pPr>
        <w:ind w:left="108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8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80" w:hanging="420"/>
      </w:pPr>
      <w:rPr>
        <w:rFonts w:hint="default"/>
      </w:rPr>
    </w:lvl>
  </w:abstractNum>
  <w:abstractNum w:abstractNumId="4" w15:restartNumberingAfterBreak="0">
    <w:nsid w:val="2DFB3756"/>
    <w:multiLevelType w:val="hybridMultilevel"/>
    <w:tmpl w:val="A614C5E8"/>
    <w:lvl w:ilvl="0" w:tplc="217025E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D568C8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0B0BB1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CBE0F6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6C6381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4A265E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3B8DFA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F4C022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E50013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5135A32"/>
    <w:multiLevelType w:val="hybridMultilevel"/>
    <w:tmpl w:val="0B2865E4"/>
    <w:lvl w:ilvl="0" w:tplc="DBF0364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4E58EAD8" w:tentative="1">
      <w:start w:val="1"/>
      <w:numFmt w:val="aiueoFullWidth"/>
      <w:lvlText w:val="(%2)"/>
      <w:lvlJc w:val="left"/>
      <w:pPr>
        <w:ind w:left="1050" w:hanging="420"/>
      </w:pPr>
    </w:lvl>
    <w:lvl w:ilvl="2" w:tplc="24A8C46C" w:tentative="1">
      <w:start w:val="1"/>
      <w:numFmt w:val="decimalEnclosedCircle"/>
      <w:lvlText w:val="%3"/>
      <w:lvlJc w:val="left"/>
      <w:pPr>
        <w:ind w:left="1470" w:hanging="420"/>
      </w:pPr>
    </w:lvl>
    <w:lvl w:ilvl="3" w:tplc="086447EA" w:tentative="1">
      <w:start w:val="1"/>
      <w:numFmt w:val="decimal"/>
      <w:lvlText w:val="%4."/>
      <w:lvlJc w:val="left"/>
      <w:pPr>
        <w:ind w:left="1890" w:hanging="420"/>
      </w:pPr>
    </w:lvl>
    <w:lvl w:ilvl="4" w:tplc="5A501E3A" w:tentative="1">
      <w:start w:val="1"/>
      <w:numFmt w:val="aiueoFullWidth"/>
      <w:lvlText w:val="(%5)"/>
      <w:lvlJc w:val="left"/>
      <w:pPr>
        <w:ind w:left="2310" w:hanging="420"/>
      </w:pPr>
    </w:lvl>
    <w:lvl w:ilvl="5" w:tplc="0AF6F312" w:tentative="1">
      <w:start w:val="1"/>
      <w:numFmt w:val="decimalEnclosedCircle"/>
      <w:lvlText w:val="%6"/>
      <w:lvlJc w:val="left"/>
      <w:pPr>
        <w:ind w:left="2730" w:hanging="420"/>
      </w:pPr>
    </w:lvl>
    <w:lvl w:ilvl="6" w:tplc="8C16AF6C" w:tentative="1">
      <w:start w:val="1"/>
      <w:numFmt w:val="decimal"/>
      <w:lvlText w:val="%7."/>
      <w:lvlJc w:val="left"/>
      <w:pPr>
        <w:ind w:left="3150" w:hanging="420"/>
      </w:pPr>
    </w:lvl>
    <w:lvl w:ilvl="7" w:tplc="2E861676" w:tentative="1">
      <w:start w:val="1"/>
      <w:numFmt w:val="aiueoFullWidth"/>
      <w:lvlText w:val="(%8)"/>
      <w:lvlJc w:val="left"/>
      <w:pPr>
        <w:ind w:left="3570" w:hanging="420"/>
      </w:pPr>
    </w:lvl>
    <w:lvl w:ilvl="8" w:tplc="1C3EF48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8DE2EC4"/>
    <w:multiLevelType w:val="hybridMultilevel"/>
    <w:tmpl w:val="CE1A3634"/>
    <w:lvl w:ilvl="0" w:tplc="398870E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54DC079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7987DA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BE07B7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D254B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1B66CD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464C04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6A6DCD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78AED4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623496C"/>
    <w:multiLevelType w:val="multilevel"/>
    <w:tmpl w:val="00000000"/>
    <w:lvl w:ilvl="0">
      <w:start w:val="1"/>
      <w:numFmt w:val="decimal"/>
      <w:lvlText w:val="(%1)"/>
      <w:lvlJc w:val="left"/>
      <w:pPr>
        <w:ind w:left="644" w:hanging="404"/>
      </w:pPr>
      <w:rPr>
        <w:rFonts w:hint="default"/>
        <w:spacing w:val="0"/>
      </w:rPr>
    </w:lvl>
    <w:lvl w:ilvl="1">
      <w:start w:val="1"/>
      <w:numFmt w:val="aiueoFullWidth"/>
      <w:lvlText w:val="(%2)"/>
      <w:lvlJc w:val="left"/>
      <w:pPr>
        <w:ind w:left="108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8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80" w:hanging="420"/>
      </w:pPr>
      <w:rPr>
        <w:rFonts w:hint="default"/>
      </w:rPr>
    </w:lvl>
  </w:abstractNum>
  <w:abstractNum w:abstractNumId="8" w15:restartNumberingAfterBreak="0">
    <w:nsid w:val="605D2A91"/>
    <w:multiLevelType w:val="hybridMultilevel"/>
    <w:tmpl w:val="37E8296E"/>
    <w:lvl w:ilvl="0" w:tplc="45509716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C3D0B278" w:tentative="1">
      <w:start w:val="1"/>
      <w:numFmt w:val="aiueoFullWidth"/>
      <w:lvlText w:val="(%2)"/>
      <w:lvlJc w:val="left"/>
      <w:pPr>
        <w:ind w:left="1052" w:hanging="420"/>
      </w:pPr>
    </w:lvl>
    <w:lvl w:ilvl="2" w:tplc="30F4596A" w:tentative="1">
      <w:start w:val="1"/>
      <w:numFmt w:val="decimalEnclosedCircle"/>
      <w:lvlText w:val="%3"/>
      <w:lvlJc w:val="left"/>
      <w:pPr>
        <w:ind w:left="1472" w:hanging="420"/>
      </w:pPr>
    </w:lvl>
    <w:lvl w:ilvl="3" w:tplc="8DE65388" w:tentative="1">
      <w:start w:val="1"/>
      <w:numFmt w:val="decimal"/>
      <w:lvlText w:val="%4."/>
      <w:lvlJc w:val="left"/>
      <w:pPr>
        <w:ind w:left="1892" w:hanging="420"/>
      </w:pPr>
    </w:lvl>
    <w:lvl w:ilvl="4" w:tplc="F80A21F6" w:tentative="1">
      <w:start w:val="1"/>
      <w:numFmt w:val="aiueoFullWidth"/>
      <w:lvlText w:val="(%5)"/>
      <w:lvlJc w:val="left"/>
      <w:pPr>
        <w:ind w:left="2312" w:hanging="420"/>
      </w:pPr>
    </w:lvl>
    <w:lvl w:ilvl="5" w:tplc="2C5C4A8E" w:tentative="1">
      <w:start w:val="1"/>
      <w:numFmt w:val="decimalEnclosedCircle"/>
      <w:lvlText w:val="%6"/>
      <w:lvlJc w:val="left"/>
      <w:pPr>
        <w:ind w:left="2732" w:hanging="420"/>
      </w:pPr>
    </w:lvl>
    <w:lvl w:ilvl="6" w:tplc="887A186A" w:tentative="1">
      <w:start w:val="1"/>
      <w:numFmt w:val="decimal"/>
      <w:lvlText w:val="%7."/>
      <w:lvlJc w:val="left"/>
      <w:pPr>
        <w:ind w:left="3152" w:hanging="420"/>
      </w:pPr>
    </w:lvl>
    <w:lvl w:ilvl="7" w:tplc="E8E6592E" w:tentative="1">
      <w:start w:val="1"/>
      <w:numFmt w:val="aiueoFullWidth"/>
      <w:lvlText w:val="(%8)"/>
      <w:lvlJc w:val="left"/>
      <w:pPr>
        <w:ind w:left="3572" w:hanging="420"/>
      </w:pPr>
    </w:lvl>
    <w:lvl w:ilvl="8" w:tplc="D00C0EAE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670731A5"/>
    <w:multiLevelType w:val="hybridMultilevel"/>
    <w:tmpl w:val="67D82CF6"/>
    <w:lvl w:ilvl="0" w:tplc="FBC8F38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2720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EF877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9B0B1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A7EC6B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92D5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F28B0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55818E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4B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CDD2049"/>
    <w:multiLevelType w:val="hybridMultilevel"/>
    <w:tmpl w:val="1D2C7802"/>
    <w:lvl w:ilvl="0" w:tplc="723A73F6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48BCBC4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62B89CA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1B85C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C58D37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706970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FB075E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72064B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D72272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DEF336C"/>
    <w:multiLevelType w:val="hybridMultilevel"/>
    <w:tmpl w:val="B3B0E4D2"/>
    <w:lvl w:ilvl="0" w:tplc="B31A8F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60B0976A" w:tentative="1">
      <w:start w:val="1"/>
      <w:numFmt w:val="aiueoFullWidth"/>
      <w:lvlText w:val="(%2)"/>
      <w:lvlJc w:val="left"/>
      <w:pPr>
        <w:ind w:left="1050" w:hanging="420"/>
      </w:pPr>
    </w:lvl>
    <w:lvl w:ilvl="2" w:tplc="534ACAEE" w:tentative="1">
      <w:start w:val="1"/>
      <w:numFmt w:val="decimalEnclosedCircle"/>
      <w:lvlText w:val="%3"/>
      <w:lvlJc w:val="left"/>
      <w:pPr>
        <w:ind w:left="1470" w:hanging="420"/>
      </w:pPr>
    </w:lvl>
    <w:lvl w:ilvl="3" w:tplc="C08C41A8" w:tentative="1">
      <w:start w:val="1"/>
      <w:numFmt w:val="decimal"/>
      <w:lvlText w:val="%4."/>
      <w:lvlJc w:val="left"/>
      <w:pPr>
        <w:ind w:left="1890" w:hanging="420"/>
      </w:pPr>
    </w:lvl>
    <w:lvl w:ilvl="4" w:tplc="1E981CA0" w:tentative="1">
      <w:start w:val="1"/>
      <w:numFmt w:val="aiueoFullWidth"/>
      <w:lvlText w:val="(%5)"/>
      <w:lvlJc w:val="left"/>
      <w:pPr>
        <w:ind w:left="2310" w:hanging="420"/>
      </w:pPr>
    </w:lvl>
    <w:lvl w:ilvl="5" w:tplc="7C4AACAC" w:tentative="1">
      <w:start w:val="1"/>
      <w:numFmt w:val="decimalEnclosedCircle"/>
      <w:lvlText w:val="%6"/>
      <w:lvlJc w:val="left"/>
      <w:pPr>
        <w:ind w:left="2730" w:hanging="420"/>
      </w:pPr>
    </w:lvl>
    <w:lvl w:ilvl="6" w:tplc="B1C45C42" w:tentative="1">
      <w:start w:val="1"/>
      <w:numFmt w:val="decimal"/>
      <w:lvlText w:val="%7."/>
      <w:lvlJc w:val="left"/>
      <w:pPr>
        <w:ind w:left="3150" w:hanging="420"/>
      </w:pPr>
    </w:lvl>
    <w:lvl w:ilvl="7" w:tplc="B10454F0" w:tentative="1">
      <w:start w:val="1"/>
      <w:numFmt w:val="aiueoFullWidth"/>
      <w:lvlText w:val="(%8)"/>
      <w:lvlJc w:val="left"/>
      <w:pPr>
        <w:ind w:left="3570" w:hanging="420"/>
      </w:pPr>
    </w:lvl>
    <w:lvl w:ilvl="8" w:tplc="130AC57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F776AEB"/>
    <w:multiLevelType w:val="hybridMultilevel"/>
    <w:tmpl w:val="120EE59E"/>
    <w:lvl w:ilvl="0" w:tplc="B66CD932">
      <w:start w:val="1"/>
      <w:numFmt w:val="decimalFullWidth"/>
      <w:lvlText w:val="(%1)"/>
      <w:lvlJc w:val="left"/>
      <w:pPr>
        <w:ind w:left="632" w:hanging="420"/>
      </w:pPr>
      <w:rPr>
        <w:rFonts w:ascii="ＭＳ 明朝" w:eastAsia="ＭＳ 明朝" w:hAnsi="ＭＳ 明朝" w:hint="default"/>
      </w:rPr>
    </w:lvl>
    <w:lvl w:ilvl="1" w:tplc="06D6AD6C" w:tentative="1">
      <w:start w:val="1"/>
      <w:numFmt w:val="aiueoFullWidth"/>
      <w:lvlText w:val="(%2)"/>
      <w:lvlJc w:val="left"/>
      <w:pPr>
        <w:ind w:left="1052" w:hanging="420"/>
      </w:pPr>
    </w:lvl>
    <w:lvl w:ilvl="2" w:tplc="99A264AE" w:tentative="1">
      <w:start w:val="1"/>
      <w:numFmt w:val="decimalEnclosedCircle"/>
      <w:lvlText w:val="%3"/>
      <w:lvlJc w:val="left"/>
      <w:pPr>
        <w:ind w:left="1472" w:hanging="420"/>
      </w:pPr>
    </w:lvl>
    <w:lvl w:ilvl="3" w:tplc="CED66586" w:tentative="1">
      <w:start w:val="1"/>
      <w:numFmt w:val="decimal"/>
      <w:lvlText w:val="%4."/>
      <w:lvlJc w:val="left"/>
      <w:pPr>
        <w:ind w:left="1892" w:hanging="420"/>
      </w:pPr>
    </w:lvl>
    <w:lvl w:ilvl="4" w:tplc="254ADE5C" w:tentative="1">
      <w:start w:val="1"/>
      <w:numFmt w:val="aiueoFullWidth"/>
      <w:lvlText w:val="(%5)"/>
      <w:lvlJc w:val="left"/>
      <w:pPr>
        <w:ind w:left="2312" w:hanging="420"/>
      </w:pPr>
    </w:lvl>
    <w:lvl w:ilvl="5" w:tplc="F5CA053C" w:tentative="1">
      <w:start w:val="1"/>
      <w:numFmt w:val="decimalEnclosedCircle"/>
      <w:lvlText w:val="%6"/>
      <w:lvlJc w:val="left"/>
      <w:pPr>
        <w:ind w:left="2732" w:hanging="420"/>
      </w:pPr>
    </w:lvl>
    <w:lvl w:ilvl="6" w:tplc="413858C0" w:tentative="1">
      <w:start w:val="1"/>
      <w:numFmt w:val="decimal"/>
      <w:lvlText w:val="%7."/>
      <w:lvlJc w:val="left"/>
      <w:pPr>
        <w:ind w:left="3152" w:hanging="420"/>
      </w:pPr>
    </w:lvl>
    <w:lvl w:ilvl="7" w:tplc="3D065982" w:tentative="1">
      <w:start w:val="1"/>
      <w:numFmt w:val="aiueoFullWidth"/>
      <w:lvlText w:val="(%8)"/>
      <w:lvlJc w:val="left"/>
      <w:pPr>
        <w:ind w:left="3572" w:hanging="420"/>
      </w:pPr>
    </w:lvl>
    <w:lvl w:ilvl="8" w:tplc="2200ADE6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3" w15:restartNumberingAfterBreak="0">
    <w:nsid w:val="7C981E8D"/>
    <w:multiLevelType w:val="hybridMultilevel"/>
    <w:tmpl w:val="227EBF08"/>
    <w:lvl w:ilvl="0" w:tplc="01183E4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CD474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70C8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3466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3656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AEE7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54F2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7692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8C9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0418771">
    <w:abstractNumId w:val="13"/>
  </w:num>
  <w:num w:numId="2" w16cid:durableId="1688869991">
    <w:abstractNumId w:val="1"/>
  </w:num>
  <w:num w:numId="3" w16cid:durableId="1394741049">
    <w:abstractNumId w:val="6"/>
  </w:num>
  <w:num w:numId="4" w16cid:durableId="742140675">
    <w:abstractNumId w:val="10"/>
  </w:num>
  <w:num w:numId="5" w16cid:durableId="1515412280">
    <w:abstractNumId w:val="2"/>
  </w:num>
  <w:num w:numId="6" w16cid:durableId="756055482">
    <w:abstractNumId w:val="4"/>
  </w:num>
  <w:num w:numId="7" w16cid:durableId="222178571">
    <w:abstractNumId w:val="0"/>
  </w:num>
  <w:num w:numId="8" w16cid:durableId="1149593637">
    <w:abstractNumId w:val="3"/>
  </w:num>
  <w:num w:numId="9" w16cid:durableId="392389857">
    <w:abstractNumId w:val="5"/>
  </w:num>
  <w:num w:numId="10" w16cid:durableId="1245530568">
    <w:abstractNumId w:val="11"/>
  </w:num>
  <w:num w:numId="11" w16cid:durableId="1061253873">
    <w:abstractNumId w:val="12"/>
  </w:num>
  <w:num w:numId="12" w16cid:durableId="1467968305">
    <w:abstractNumId w:val="8"/>
  </w:num>
  <w:num w:numId="13" w16cid:durableId="2023822293">
    <w:abstractNumId w:val="9"/>
  </w:num>
  <w:num w:numId="14" w16cid:durableId="2087067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26"/>
    <w:rsid w:val="001A4776"/>
    <w:rsid w:val="002C3C67"/>
    <w:rsid w:val="003529B6"/>
    <w:rsid w:val="00456878"/>
    <w:rsid w:val="005A544D"/>
    <w:rsid w:val="00716ECD"/>
    <w:rsid w:val="00742960"/>
    <w:rsid w:val="0084164E"/>
    <w:rsid w:val="00995226"/>
    <w:rsid w:val="00AC6E16"/>
    <w:rsid w:val="00C003A1"/>
    <w:rsid w:val="00DD3E42"/>
    <w:rsid w:val="00F13BAE"/>
    <w:rsid w:val="00F61C02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509B0"/>
  <w15:chartTrackingRefBased/>
  <w15:docId w15:val="{108B18DA-C652-40C6-8B21-5C956FB4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4D9C"/>
    <w:pPr>
      <w:jc w:val="center"/>
    </w:pPr>
    <w:rPr>
      <w:szCs w:val="21"/>
    </w:rPr>
  </w:style>
  <w:style w:type="paragraph" w:styleId="a4">
    <w:name w:val="Closing"/>
    <w:basedOn w:val="a"/>
    <w:rsid w:val="00704D9C"/>
    <w:pPr>
      <w:jc w:val="right"/>
    </w:pPr>
    <w:rPr>
      <w:szCs w:val="21"/>
    </w:rPr>
  </w:style>
  <w:style w:type="paragraph" w:styleId="a5">
    <w:name w:val="header"/>
    <w:basedOn w:val="a"/>
    <w:link w:val="a6"/>
    <w:rsid w:val="001A0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0940"/>
    <w:rPr>
      <w:kern w:val="2"/>
      <w:sz w:val="21"/>
      <w:szCs w:val="24"/>
    </w:rPr>
  </w:style>
  <w:style w:type="paragraph" w:styleId="a7">
    <w:name w:val="footer"/>
    <w:basedOn w:val="a"/>
    <w:link w:val="a8"/>
    <w:rsid w:val="001A0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0940"/>
    <w:rPr>
      <w:kern w:val="2"/>
      <w:sz w:val="21"/>
      <w:szCs w:val="24"/>
    </w:rPr>
  </w:style>
  <w:style w:type="paragraph" w:styleId="a9">
    <w:name w:val="Balloon Text"/>
    <w:basedOn w:val="a"/>
    <w:link w:val="aa"/>
    <w:rsid w:val="009A02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A02C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A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B64D-FEC0-4F57-9571-DA1C3090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沖縄県病院事務局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金武　正也</dc:creator>
  <cp:keywords/>
  <cp:lastModifiedBy>CL05-bk-i228</cp:lastModifiedBy>
  <cp:revision>3</cp:revision>
  <cp:lastPrinted>2022-02-21T05:10:00Z</cp:lastPrinted>
  <dcterms:created xsi:type="dcterms:W3CDTF">2025-02-25T01:21:00Z</dcterms:created>
  <dcterms:modified xsi:type="dcterms:W3CDTF">2025-02-25T01:35:00Z</dcterms:modified>
</cp:coreProperties>
</file>