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F0" w:rsidRDefault="005644B7">
      <w:r>
        <w:t>研究課題名</w:t>
      </w:r>
    </w:p>
    <w:p w:rsidR="009D30C5" w:rsidRDefault="005644B7">
      <w:pPr>
        <w:rPr>
          <w:rFonts w:asciiTheme="minorEastAsia" w:hAnsiTheme="minorEastAsia" w:hint="eastAsia"/>
          <w:szCs w:val="21"/>
        </w:rPr>
      </w:pPr>
      <w:r>
        <w:rPr>
          <w:rFonts w:hint="eastAsia"/>
        </w:rPr>
        <w:t>「</w:t>
      </w:r>
      <w:r w:rsidR="005856AD">
        <w:rPr>
          <w:rFonts w:hint="eastAsia"/>
        </w:rPr>
        <w:t xml:space="preserve">　</w:t>
      </w:r>
      <w:r w:rsidR="009D30C5" w:rsidRPr="009D30C5">
        <w:rPr>
          <w:rFonts w:asciiTheme="minorEastAsia" w:hAnsiTheme="minorEastAsia" w:hint="eastAsia"/>
          <w:szCs w:val="21"/>
        </w:rPr>
        <w:t>時間外診療におけるプライマリ・ケア医の役割と受療行動に関する調査」</w:t>
      </w:r>
    </w:p>
    <w:p w:rsidR="005644B7" w:rsidRDefault="009D30C5">
      <w:r w:rsidRPr="009D30C5">
        <w:rPr>
          <w:rFonts w:asciiTheme="minorEastAsia" w:hAnsiTheme="minorEastAsia" w:hint="eastAsia"/>
          <w:szCs w:val="21"/>
        </w:rPr>
        <w:t>（“The ecology of medical care” in out-of-hours care with li</w:t>
      </w:r>
      <w:r w:rsidRPr="009D30C5">
        <w:rPr>
          <w:rFonts w:asciiTheme="minorEastAsia" w:hAnsiTheme="minorEastAsia" w:hint="eastAsia"/>
          <w:szCs w:val="21"/>
        </w:rPr>
        <w:t xml:space="preserve">mited access to advanced 　</w:t>
      </w:r>
      <w:r w:rsidRPr="009D30C5">
        <w:rPr>
          <w:rFonts w:asciiTheme="minorEastAsia" w:hAnsiTheme="minorEastAsia" w:hint="eastAsia"/>
          <w:sz w:val="28"/>
          <w:szCs w:val="28"/>
        </w:rPr>
        <w:t xml:space="preserve"> </w:t>
      </w:r>
      <w:r w:rsidRPr="009D30C5">
        <w:rPr>
          <w:rFonts w:asciiTheme="minorEastAsia" w:hAnsiTheme="minorEastAsia" w:hint="eastAsia"/>
          <w:szCs w:val="21"/>
        </w:rPr>
        <w:t>medical</w:t>
      </w:r>
      <w:r w:rsidRPr="009D30C5">
        <w:rPr>
          <w:rFonts w:asciiTheme="minorEastAsia" w:hAnsiTheme="minorEastAsia" w:hint="eastAsia"/>
        </w:rPr>
        <w:t xml:space="preserve">　service</w:t>
      </w:r>
      <w:r>
        <w:rPr>
          <w:rFonts w:hint="eastAsia"/>
        </w:rPr>
        <w:t>）</w:t>
      </w:r>
    </w:p>
    <w:p w:rsidR="005644B7" w:rsidRDefault="005644B7">
      <w:r>
        <w:rPr>
          <w:rFonts w:hint="eastAsia"/>
        </w:rPr>
        <w:t xml:space="preserve">　　　　　　　　　　　　　　　　　　　　　　　　（承認番号　</w:t>
      </w:r>
      <w:r w:rsidR="001A64D1">
        <w:rPr>
          <w:rFonts w:hint="eastAsia"/>
        </w:rPr>
        <w:t>H29</w:t>
      </w:r>
      <w:r w:rsidR="009D30C5">
        <w:rPr>
          <w:rFonts w:hint="eastAsia"/>
        </w:rPr>
        <w:t>中倫小第</w:t>
      </w:r>
      <w:r w:rsidR="009D30C5">
        <w:rPr>
          <w:rFonts w:hint="eastAsia"/>
        </w:rPr>
        <w:t>46</w:t>
      </w:r>
      <w:r>
        <w:rPr>
          <w:rFonts w:hint="eastAsia"/>
        </w:rPr>
        <w:t>号）</w:t>
      </w:r>
    </w:p>
    <w:p w:rsidR="005644B7" w:rsidRDefault="005644B7">
      <w:r>
        <w:rPr>
          <w:rFonts w:hint="eastAsia"/>
        </w:rPr>
        <w:t xml:space="preserve">　　　　　　　　　　　　　　　</w:t>
      </w:r>
    </w:p>
    <w:p w:rsidR="005644B7" w:rsidRDefault="009D30C5" w:rsidP="005644B7">
      <w:pPr>
        <w:jc w:val="center"/>
      </w:pPr>
      <w:r>
        <w:rPr>
          <w:rFonts w:hint="eastAsia"/>
        </w:rPr>
        <w:t>研究</w:t>
      </w:r>
      <w:r w:rsidR="005644B7">
        <w:rPr>
          <w:rFonts w:hint="eastAsia"/>
        </w:rPr>
        <w:t>実施についてのお知らせ</w:t>
      </w:r>
    </w:p>
    <w:p w:rsidR="005644B7" w:rsidRDefault="005644B7" w:rsidP="005644B7">
      <w:pPr>
        <w:jc w:val="center"/>
      </w:pPr>
    </w:p>
    <w:p w:rsidR="005644B7" w:rsidRDefault="009D30C5" w:rsidP="005644B7">
      <w:pPr>
        <w:jc w:val="left"/>
      </w:pPr>
      <w:r>
        <w:rPr>
          <w:rFonts w:hint="eastAsia"/>
        </w:rPr>
        <w:t xml:space="preserve">　沖縄県立中部病院総合内科</w:t>
      </w:r>
      <w:r w:rsidR="005644B7">
        <w:rPr>
          <w:rFonts w:hint="eastAsia"/>
        </w:rPr>
        <w:t>では、</w:t>
      </w:r>
      <w:r w:rsidRPr="009D30C5">
        <w:rPr>
          <w:rFonts w:hint="eastAsia"/>
        </w:rPr>
        <w:t>以下の研究</w:t>
      </w:r>
      <w:r w:rsidR="005644B7" w:rsidRPr="009D30C5">
        <w:rPr>
          <w:rFonts w:hint="eastAsia"/>
        </w:rPr>
        <w:t>を</w:t>
      </w:r>
      <w:r w:rsidR="005644B7" w:rsidRPr="005644B7">
        <w:rPr>
          <w:rFonts w:hint="eastAsia"/>
        </w:rPr>
        <w:t>実施しております。</w:t>
      </w:r>
    </w:p>
    <w:p w:rsidR="005644B7" w:rsidRDefault="005644B7" w:rsidP="005644B7">
      <w:pPr>
        <w:jc w:val="left"/>
      </w:pPr>
      <w:r>
        <w:rPr>
          <w:rFonts w:hint="eastAsia"/>
        </w:rPr>
        <w:t xml:space="preserve">　　</w:t>
      </w:r>
      <w:r w:rsidR="009D30C5">
        <w:rPr>
          <w:rFonts w:hint="eastAsia"/>
        </w:rPr>
        <w:t xml:space="preserve">　　　　　　　　　　　　　　　　　　　　　　　　　　　平成</w:t>
      </w:r>
      <w:r w:rsidR="009D30C5">
        <w:rPr>
          <w:rFonts w:hint="eastAsia"/>
        </w:rPr>
        <w:t>29</w:t>
      </w:r>
      <w:r w:rsidR="009D30C5">
        <w:rPr>
          <w:rFonts w:hint="eastAsia"/>
        </w:rPr>
        <w:t>年</w:t>
      </w:r>
      <w:r w:rsidR="009D30C5">
        <w:rPr>
          <w:rFonts w:hint="eastAsia"/>
        </w:rPr>
        <w:t>9</w:t>
      </w:r>
      <w:r w:rsidR="009D30C5">
        <w:rPr>
          <w:rFonts w:hint="eastAsia"/>
        </w:rPr>
        <w:t>月</w:t>
      </w:r>
      <w:r w:rsidR="009D30C5">
        <w:rPr>
          <w:rFonts w:hint="eastAsia"/>
        </w:rPr>
        <w:t>6</w:t>
      </w:r>
      <w:r>
        <w:rPr>
          <w:rFonts w:hint="eastAsia"/>
        </w:rPr>
        <w:t>日</w:t>
      </w:r>
    </w:p>
    <w:p w:rsidR="005644B7" w:rsidRDefault="005644B7" w:rsidP="005644B7">
      <w:pPr>
        <w:jc w:val="left"/>
      </w:pPr>
    </w:p>
    <w:p w:rsidR="005644B7" w:rsidRDefault="005644B7" w:rsidP="005644B7">
      <w:pPr>
        <w:ind w:firstLineChars="100" w:firstLine="210"/>
        <w:jc w:val="left"/>
      </w:pPr>
      <w:r>
        <w:rPr>
          <w:rFonts w:hint="eastAsia"/>
        </w:rPr>
        <w:t>【研究課題名】</w:t>
      </w:r>
    </w:p>
    <w:p w:rsidR="009D30C5" w:rsidRDefault="009D30C5" w:rsidP="009D30C5">
      <w:pPr>
        <w:ind w:firstLineChars="100" w:firstLine="210"/>
        <w:rPr>
          <w:rFonts w:asciiTheme="minorEastAsia" w:hAnsiTheme="minorEastAsia" w:hint="eastAsia"/>
          <w:szCs w:val="21"/>
        </w:rPr>
      </w:pPr>
      <w:r w:rsidRPr="009D30C5">
        <w:rPr>
          <w:rFonts w:asciiTheme="minorEastAsia" w:hAnsiTheme="minorEastAsia" w:hint="eastAsia"/>
          <w:szCs w:val="21"/>
        </w:rPr>
        <w:t>時間外診療におけるプライマリ・ケア医の役割と受療行動に関する調査</w:t>
      </w:r>
    </w:p>
    <w:p w:rsidR="009D30C5" w:rsidRDefault="009D30C5" w:rsidP="009D30C5">
      <w:pPr>
        <w:ind w:left="210" w:hangingChars="100" w:hanging="210"/>
      </w:pPr>
      <w:r w:rsidRPr="009D30C5">
        <w:rPr>
          <w:rFonts w:asciiTheme="minorEastAsia" w:hAnsiTheme="minorEastAsia" w:hint="eastAsia"/>
          <w:szCs w:val="21"/>
        </w:rPr>
        <w:t xml:space="preserve">“The ecology of medical care” in out-of-hours care with limited access to advanced 　</w:t>
      </w:r>
      <w:r w:rsidRPr="009D30C5">
        <w:rPr>
          <w:rFonts w:asciiTheme="minorEastAsia" w:hAnsiTheme="minorEastAsia" w:hint="eastAsia"/>
          <w:sz w:val="28"/>
          <w:szCs w:val="28"/>
        </w:rPr>
        <w:t xml:space="preserve"> </w:t>
      </w:r>
      <w:r w:rsidRPr="009D30C5">
        <w:rPr>
          <w:rFonts w:asciiTheme="minorEastAsia" w:hAnsiTheme="minorEastAsia" w:hint="eastAsia"/>
          <w:szCs w:val="21"/>
        </w:rPr>
        <w:t>medical</w:t>
      </w:r>
      <w:r w:rsidRPr="009D30C5">
        <w:rPr>
          <w:rFonts w:asciiTheme="minorEastAsia" w:hAnsiTheme="minorEastAsia" w:hint="eastAsia"/>
        </w:rPr>
        <w:t xml:space="preserve">　service</w:t>
      </w:r>
    </w:p>
    <w:p w:rsidR="005644B7" w:rsidRPr="009D30C5" w:rsidRDefault="005644B7" w:rsidP="009D30C5">
      <w:pPr>
        <w:jc w:val="left"/>
      </w:pPr>
    </w:p>
    <w:p w:rsidR="005644B7" w:rsidRDefault="005644B7" w:rsidP="005644B7">
      <w:pPr>
        <w:ind w:firstLineChars="100" w:firstLine="210"/>
        <w:jc w:val="left"/>
      </w:pPr>
      <w:r>
        <w:rPr>
          <w:rFonts w:hint="eastAsia"/>
        </w:rPr>
        <w:t>【研究期間】</w:t>
      </w:r>
    </w:p>
    <w:p w:rsidR="009D30C5" w:rsidRDefault="009D30C5" w:rsidP="009D30C5">
      <w:pPr>
        <w:ind w:firstLineChars="100" w:firstLine="210"/>
      </w:pPr>
      <w:r>
        <w:rPr>
          <w:rFonts w:hint="eastAsia"/>
        </w:rPr>
        <w:t>2016</w:t>
      </w:r>
      <w:r>
        <w:rPr>
          <w:rFonts w:hint="eastAsia"/>
        </w:rPr>
        <w:t>年</w:t>
      </w:r>
      <w:r>
        <w:rPr>
          <w:rFonts w:hint="eastAsia"/>
        </w:rPr>
        <w:t>2</w:t>
      </w:r>
      <w:r>
        <w:rPr>
          <w:rFonts w:hint="eastAsia"/>
        </w:rPr>
        <w:t>月</w:t>
      </w:r>
      <w:r>
        <w:rPr>
          <w:rFonts w:hint="eastAsia"/>
        </w:rPr>
        <w:t>1</w:t>
      </w:r>
      <w:r>
        <w:rPr>
          <w:rFonts w:hint="eastAsia"/>
        </w:rPr>
        <w:t>日から</w:t>
      </w:r>
      <w:r>
        <w:rPr>
          <w:rFonts w:hint="eastAsia"/>
        </w:rPr>
        <w:t>2017</w:t>
      </w:r>
      <w:r>
        <w:rPr>
          <w:rFonts w:hint="eastAsia"/>
        </w:rPr>
        <w:t>年</w:t>
      </w:r>
      <w:r>
        <w:t>1</w:t>
      </w:r>
      <w:r>
        <w:rPr>
          <w:rFonts w:hint="eastAsia"/>
        </w:rPr>
        <w:t>月</w:t>
      </w:r>
      <w:r>
        <w:rPr>
          <w:rFonts w:hint="eastAsia"/>
        </w:rPr>
        <w:t>31</w:t>
      </w:r>
      <w:r>
        <w:rPr>
          <w:rFonts w:hint="eastAsia"/>
        </w:rPr>
        <w:t>日までの一年間</w:t>
      </w:r>
    </w:p>
    <w:p w:rsidR="005644B7" w:rsidRDefault="005644B7" w:rsidP="009D30C5">
      <w:pPr>
        <w:jc w:val="left"/>
      </w:pPr>
    </w:p>
    <w:p w:rsidR="005644B7" w:rsidRDefault="005644B7" w:rsidP="005644B7">
      <w:pPr>
        <w:ind w:firstLineChars="100" w:firstLine="210"/>
        <w:jc w:val="left"/>
      </w:pPr>
      <w:r>
        <w:rPr>
          <w:rFonts w:hint="eastAsia"/>
        </w:rPr>
        <w:t>【調査対象】</w:t>
      </w:r>
    </w:p>
    <w:p w:rsidR="005644B7" w:rsidRDefault="00C80620" w:rsidP="005644B7">
      <w:pPr>
        <w:ind w:firstLineChars="100" w:firstLine="210"/>
        <w:jc w:val="left"/>
      </w:pPr>
      <w:r>
        <w:rPr>
          <w:rFonts w:hint="eastAsia"/>
        </w:rPr>
        <w:t>2016</w:t>
      </w:r>
      <w:r>
        <w:rPr>
          <w:rFonts w:hint="eastAsia"/>
        </w:rPr>
        <w:t>年</w:t>
      </w:r>
      <w:r>
        <w:rPr>
          <w:rFonts w:hint="eastAsia"/>
        </w:rPr>
        <w:t>2</w:t>
      </w:r>
      <w:r>
        <w:rPr>
          <w:rFonts w:hint="eastAsia"/>
        </w:rPr>
        <w:t>月</w:t>
      </w:r>
      <w:r>
        <w:rPr>
          <w:rFonts w:hint="eastAsia"/>
        </w:rPr>
        <w:t>1</w:t>
      </w:r>
      <w:r>
        <w:rPr>
          <w:rFonts w:hint="eastAsia"/>
        </w:rPr>
        <w:t>日から</w:t>
      </w:r>
      <w:r>
        <w:rPr>
          <w:rFonts w:hint="eastAsia"/>
        </w:rPr>
        <w:t>2017</w:t>
      </w:r>
      <w:r>
        <w:rPr>
          <w:rFonts w:hint="eastAsia"/>
        </w:rPr>
        <w:t>年</w:t>
      </w:r>
      <w:r>
        <w:t>1</w:t>
      </w:r>
      <w:r>
        <w:rPr>
          <w:rFonts w:hint="eastAsia"/>
        </w:rPr>
        <w:t>月</w:t>
      </w:r>
      <w:r>
        <w:rPr>
          <w:rFonts w:hint="eastAsia"/>
        </w:rPr>
        <w:t>31</w:t>
      </w:r>
      <w:r>
        <w:rPr>
          <w:rFonts w:hint="eastAsia"/>
        </w:rPr>
        <w:t>日まで</w:t>
      </w:r>
      <w:r>
        <w:rPr>
          <w:rFonts w:hint="eastAsia"/>
        </w:rPr>
        <w:t>に離島診療所を受診された方</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【研究目的・意義】</w:t>
      </w:r>
    </w:p>
    <w:p w:rsidR="005644B7" w:rsidRPr="00C80620" w:rsidRDefault="00C80620" w:rsidP="00C80620">
      <w:pPr>
        <w:ind w:firstLineChars="100" w:firstLine="210"/>
        <w:jc w:val="left"/>
        <w:rPr>
          <w:rFonts w:asciiTheme="minorEastAsia" w:hAnsiTheme="minorEastAsia"/>
          <w:szCs w:val="21"/>
        </w:rPr>
      </w:pPr>
      <w:r>
        <w:rPr>
          <w:rFonts w:hint="eastAsia"/>
        </w:rPr>
        <w:t>2016</w:t>
      </w:r>
      <w:r>
        <w:rPr>
          <w:rFonts w:hint="eastAsia"/>
        </w:rPr>
        <w:t>年</w:t>
      </w:r>
      <w:r>
        <w:rPr>
          <w:rFonts w:hint="eastAsia"/>
        </w:rPr>
        <w:t>2</w:t>
      </w:r>
      <w:r>
        <w:rPr>
          <w:rFonts w:hint="eastAsia"/>
        </w:rPr>
        <w:t>月</w:t>
      </w:r>
      <w:r>
        <w:rPr>
          <w:rFonts w:hint="eastAsia"/>
        </w:rPr>
        <w:t>1</w:t>
      </w:r>
      <w:r>
        <w:rPr>
          <w:rFonts w:hint="eastAsia"/>
        </w:rPr>
        <w:t>日から</w:t>
      </w:r>
      <w:r>
        <w:rPr>
          <w:rFonts w:hint="eastAsia"/>
        </w:rPr>
        <w:t>2017</w:t>
      </w:r>
      <w:r>
        <w:rPr>
          <w:rFonts w:hint="eastAsia"/>
        </w:rPr>
        <w:t>年</w:t>
      </w:r>
      <w:r>
        <w:t>1</w:t>
      </w:r>
      <w:r>
        <w:rPr>
          <w:rFonts w:hint="eastAsia"/>
        </w:rPr>
        <w:t>月</w:t>
      </w:r>
      <w:r>
        <w:rPr>
          <w:rFonts w:hint="eastAsia"/>
        </w:rPr>
        <w:t>31</w:t>
      </w:r>
      <w:r>
        <w:rPr>
          <w:rFonts w:hint="eastAsia"/>
        </w:rPr>
        <w:t>日</w:t>
      </w:r>
      <w:r w:rsidRPr="00C80620">
        <w:rPr>
          <w:rFonts w:asciiTheme="minorEastAsia" w:hAnsiTheme="minorEastAsia" w:hint="eastAsia"/>
          <w:szCs w:val="21"/>
        </w:rPr>
        <w:t>の1年間における島内の方の診療所受診数及び本島への紹介数や入院数を計測し他離島と共に集計・比較し、医療資源へのアクセスが地理的に制限された環境での時間外及び時間内における受療行動を調査する目的で行われます。</w:t>
      </w:r>
    </w:p>
    <w:p w:rsidR="005644B7" w:rsidRDefault="005644B7" w:rsidP="005644B7">
      <w:pPr>
        <w:ind w:firstLineChars="100" w:firstLine="210"/>
        <w:jc w:val="left"/>
      </w:pPr>
    </w:p>
    <w:p w:rsidR="005644B7" w:rsidRDefault="005644B7" w:rsidP="005644B7">
      <w:pPr>
        <w:ind w:firstLineChars="100" w:firstLine="210"/>
        <w:jc w:val="left"/>
      </w:pPr>
      <w:r>
        <w:t>【研究の方法】</w:t>
      </w:r>
    </w:p>
    <w:p w:rsidR="00C80620" w:rsidRPr="0081155F" w:rsidRDefault="00C80620" w:rsidP="00C80620">
      <w:pPr>
        <w:rPr>
          <w:rFonts w:hint="eastAsia"/>
        </w:rPr>
      </w:pPr>
      <w:r>
        <w:rPr>
          <w:rFonts w:hint="eastAsia"/>
        </w:rPr>
        <w:t>島内診療所受診件数に関してはレセプトコンピュータを用いて性別・年齢別に集計する。</w:t>
      </w:r>
    </w:p>
    <w:p w:rsidR="00C80620" w:rsidRDefault="00C80620" w:rsidP="00C80620">
      <w:r>
        <w:rPr>
          <w:rFonts w:hint="eastAsia"/>
        </w:rPr>
        <w:t>島外医療機関紹介件数、救急外来受診件数、入院件数、紹介率については</w:t>
      </w:r>
      <w:r w:rsidRPr="0081155F">
        <w:rPr>
          <w:rFonts w:hint="eastAsia"/>
        </w:rPr>
        <w:t>沖縄県の離島診療所で広く用いられている電子診療支援システム（診療所</w:t>
      </w:r>
      <w:r w:rsidRPr="0081155F">
        <w:rPr>
          <w:rFonts w:hint="eastAsia"/>
        </w:rPr>
        <w:t>Viewer</w:t>
      </w:r>
      <w:r>
        <w:rPr>
          <w:rFonts w:hint="eastAsia"/>
        </w:rPr>
        <w:t>）を用い、性別・年齢別に集計する。紹介された患者が実際に受診したかどうかについては返書とカルテ情報を基に診療所</w:t>
      </w:r>
      <w:r>
        <w:rPr>
          <w:rFonts w:hint="eastAsia"/>
        </w:rPr>
        <w:t>V</w:t>
      </w:r>
      <w:r>
        <w:t>iewer</w:t>
      </w:r>
      <w:r>
        <w:rPr>
          <w:rFonts w:hint="eastAsia"/>
        </w:rPr>
        <w:t>に記載されたデータを使用する。</w:t>
      </w:r>
    </w:p>
    <w:p w:rsidR="00C80620" w:rsidRDefault="00C80620" w:rsidP="00C80620">
      <w:r w:rsidRPr="00446B60">
        <w:rPr>
          <w:rFonts w:hint="eastAsia"/>
        </w:rPr>
        <w:t>先行研究との比較に際し</w:t>
      </w:r>
      <w:r>
        <w:rPr>
          <w:rFonts w:hint="eastAsia"/>
        </w:rPr>
        <w:t>各島の人口を分母として、</w:t>
      </w:r>
      <w:r w:rsidRPr="00446B60">
        <w:rPr>
          <w:rFonts w:hint="eastAsia"/>
        </w:rPr>
        <w:t>実際の受診数から</w:t>
      </w:r>
      <w:r w:rsidRPr="00446B60">
        <w:rPr>
          <w:rFonts w:hint="eastAsia"/>
        </w:rPr>
        <w:t>1000</w:t>
      </w:r>
      <w:r w:rsidRPr="00446B60">
        <w:rPr>
          <w:rFonts w:hint="eastAsia"/>
        </w:rPr>
        <w:t>人当たり、一か月当たりの受療行動を算出するため</w:t>
      </w:r>
      <w:r>
        <w:rPr>
          <w:rFonts w:hint="eastAsia"/>
        </w:rPr>
        <w:t>、把握可能な島外からの受診者は件数から除外する。</w:t>
      </w:r>
    </w:p>
    <w:p w:rsidR="005644B7" w:rsidRPr="00C80620" w:rsidRDefault="005644B7" w:rsidP="005644B7">
      <w:pPr>
        <w:ind w:firstLineChars="100" w:firstLine="210"/>
        <w:jc w:val="left"/>
      </w:pPr>
    </w:p>
    <w:p w:rsidR="005644B7" w:rsidRDefault="005644B7" w:rsidP="005644B7">
      <w:pPr>
        <w:ind w:firstLineChars="100" w:firstLine="210"/>
        <w:jc w:val="left"/>
      </w:pPr>
    </w:p>
    <w:p w:rsidR="005644B7" w:rsidRDefault="005644B7" w:rsidP="005644B7">
      <w:pPr>
        <w:ind w:firstLineChars="100" w:firstLine="210"/>
        <w:jc w:val="left"/>
      </w:pPr>
      <w:r>
        <w:rPr>
          <w:rFonts w:hint="eastAsia"/>
        </w:rPr>
        <w:t>【個人情報の取扱い】</w:t>
      </w:r>
    </w:p>
    <w:p w:rsidR="005644B7" w:rsidRDefault="00C80620" w:rsidP="005644B7">
      <w:pPr>
        <w:ind w:firstLineChars="100" w:firstLine="210"/>
        <w:jc w:val="left"/>
      </w:pPr>
      <w:r>
        <w:rPr>
          <w:rFonts w:hint="eastAsia"/>
        </w:rPr>
        <w:t>本研究は厚生労働省「人を対象とする医学系研究に関する倫理指針」に則って行い、研究に協力した患者個人のデータは特定されないよう当該情報に含まれる氏名、生年月日、住所等、個人を識別する情報を取り除いた上、研究用のための独自の</w:t>
      </w:r>
      <w:r>
        <w:rPr>
          <w:rFonts w:hint="eastAsia"/>
        </w:rPr>
        <w:t>ID</w:t>
      </w:r>
      <w:r>
        <w:rPr>
          <w:rFonts w:hint="eastAsia"/>
        </w:rPr>
        <w:t>を設定する。各離島で得られた匿名化された研究用のデータは、匿名化されていない個人情報と切り離した形でクラウド上のサーバーにデータを蓄積、セキュリティーポリシーに基づいて管理する</w:t>
      </w:r>
    </w:p>
    <w:p w:rsidR="005644B7" w:rsidRDefault="005644B7" w:rsidP="005644B7">
      <w:pPr>
        <w:ind w:firstLineChars="100" w:firstLine="210"/>
        <w:jc w:val="left"/>
      </w:pPr>
    </w:p>
    <w:p w:rsidR="005644B7" w:rsidRDefault="005644B7" w:rsidP="005644B7">
      <w:pPr>
        <w:ind w:firstLineChars="100" w:firstLine="210"/>
        <w:jc w:val="left"/>
        <w:rPr>
          <w:rFonts w:hint="eastAsia"/>
        </w:rPr>
      </w:pPr>
      <w:r>
        <w:rPr>
          <w:rFonts w:hint="eastAsia"/>
        </w:rPr>
        <w:t>【</w:t>
      </w:r>
      <w:r w:rsidR="00424CB9">
        <w:rPr>
          <w:rFonts w:hint="eastAsia"/>
        </w:rPr>
        <w:t>研究機関</w:t>
      </w:r>
      <w:r>
        <w:rPr>
          <w:rFonts w:hint="eastAsia"/>
        </w:rPr>
        <w:t>】</w:t>
      </w:r>
    </w:p>
    <w:p w:rsidR="00C80620" w:rsidRDefault="00C80620" w:rsidP="005644B7">
      <w:pPr>
        <w:ind w:firstLineChars="100" w:firstLine="210"/>
        <w:jc w:val="left"/>
      </w:pPr>
      <w:r>
        <w:rPr>
          <w:rFonts w:hint="eastAsia"/>
        </w:rPr>
        <w:t>研究代表者：</w:t>
      </w:r>
    </w:p>
    <w:p w:rsidR="001723C3" w:rsidRDefault="00C80620" w:rsidP="00C80620">
      <w:pPr>
        <w:ind w:firstLineChars="100" w:firstLine="210"/>
        <w:jc w:val="left"/>
        <w:rPr>
          <w:rFonts w:hint="eastAsia"/>
        </w:rPr>
      </w:pPr>
      <w:r>
        <w:rPr>
          <w:rFonts w:hint="eastAsia"/>
        </w:rPr>
        <w:t>家庭医療学開発センター　武蔵小金井診療所</w:t>
      </w:r>
      <w:r>
        <w:rPr>
          <w:rFonts w:hint="eastAsia"/>
        </w:rPr>
        <w:t>/</w:t>
      </w:r>
      <w:r>
        <w:rPr>
          <w:rFonts w:hint="eastAsia"/>
        </w:rPr>
        <w:t>東京慈恵会医科大学臨床疫学研究部</w:t>
      </w:r>
    </w:p>
    <w:p w:rsidR="00C80620" w:rsidRDefault="001723C3" w:rsidP="00C80620">
      <w:pPr>
        <w:ind w:firstLineChars="100" w:firstLine="210"/>
        <w:jc w:val="left"/>
      </w:pPr>
      <w:r>
        <w:rPr>
          <w:rFonts w:hint="eastAsia"/>
        </w:rPr>
        <w:t xml:space="preserve">金子　</w:t>
      </w:r>
      <w:r>
        <w:rPr>
          <w:rFonts w:hint="eastAsia"/>
        </w:rPr>
        <w:t>惇</w:t>
      </w:r>
      <w:r w:rsidR="00C80620">
        <w:rPr>
          <w:rFonts w:hint="eastAsia"/>
        </w:rPr>
        <w:t xml:space="preserve">　</w:t>
      </w:r>
    </w:p>
    <w:p w:rsidR="001723C3" w:rsidRDefault="001723C3" w:rsidP="005644B7">
      <w:pPr>
        <w:ind w:firstLineChars="100" w:firstLine="210"/>
        <w:jc w:val="left"/>
        <w:rPr>
          <w:rFonts w:hint="eastAsia"/>
        </w:rPr>
      </w:pPr>
      <w:r>
        <w:rPr>
          <w:rFonts w:hint="eastAsia"/>
        </w:rPr>
        <w:t>沖縄県立病院　総合内科　部長　本村　和久</w:t>
      </w:r>
    </w:p>
    <w:p w:rsidR="001723C3" w:rsidRDefault="001723C3" w:rsidP="005644B7">
      <w:pPr>
        <w:ind w:firstLineChars="100" w:firstLine="210"/>
        <w:jc w:val="left"/>
      </w:pPr>
    </w:p>
    <w:p w:rsidR="001723C3" w:rsidRDefault="005644B7" w:rsidP="001723C3">
      <w:pPr>
        <w:ind w:firstLineChars="100" w:firstLine="210"/>
        <w:jc w:val="left"/>
      </w:pPr>
      <w:r>
        <w:rPr>
          <w:rFonts w:hint="eastAsia"/>
        </w:rPr>
        <w:t>【本研究に関する問い合わせ先】</w:t>
      </w:r>
    </w:p>
    <w:p w:rsidR="001723C3" w:rsidRPr="005F46C8" w:rsidRDefault="001723C3" w:rsidP="001723C3">
      <w:pPr>
        <w:ind w:firstLineChars="100" w:firstLine="210"/>
        <w:jc w:val="left"/>
        <w:rPr>
          <w:rFonts w:ascii="游明朝" w:eastAsia="游明朝" w:hAnsi="游明朝"/>
        </w:rPr>
      </w:pPr>
      <w:r w:rsidRPr="005F46C8">
        <w:rPr>
          <w:rFonts w:ascii="游明朝" w:eastAsia="游明朝" w:hAnsi="游明朝" w:hint="eastAsia"/>
        </w:rPr>
        <w:t xml:space="preserve">沖縄県立中部病院　</w:t>
      </w:r>
      <w:r>
        <w:rPr>
          <w:rFonts w:ascii="游明朝" w:eastAsia="游明朝" w:hAnsi="游明朝" w:hint="eastAsia"/>
        </w:rPr>
        <w:t>総合内科　本村　和久</w:t>
      </w:r>
    </w:p>
    <w:p w:rsidR="001723C3" w:rsidRPr="005F46C8" w:rsidRDefault="001723C3" w:rsidP="001723C3">
      <w:pPr>
        <w:ind w:firstLineChars="100" w:firstLine="220"/>
        <w:jc w:val="left"/>
        <w:rPr>
          <w:rFonts w:ascii="游明朝" w:eastAsia="游明朝" w:hAnsi="游明朝"/>
        </w:rPr>
      </w:pPr>
      <w:r w:rsidRPr="005F46C8">
        <w:rPr>
          <w:rFonts w:ascii="游明朝" w:eastAsia="游明朝" w:hAnsi="游明朝" w:cs="Times New Roman" w:hint="eastAsia"/>
          <w:sz w:val="22"/>
        </w:rPr>
        <w:t xml:space="preserve">電話　098-973-4111　</w:t>
      </w:r>
      <w:r>
        <w:rPr>
          <w:rFonts w:ascii="游明朝" w:eastAsia="游明朝" w:hAnsi="游明朝" w:cs="Times New Roman" w:hint="eastAsia"/>
          <w:sz w:val="22"/>
        </w:rPr>
        <w:t>（代表）</w:t>
      </w:r>
      <w:bookmarkStart w:id="0" w:name="_GoBack"/>
      <w:bookmarkEnd w:id="0"/>
    </w:p>
    <w:p w:rsidR="005644B7" w:rsidRDefault="005644B7" w:rsidP="005644B7">
      <w:pPr>
        <w:ind w:firstLineChars="100" w:firstLine="210"/>
        <w:jc w:val="left"/>
      </w:pPr>
    </w:p>
    <w:p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FE" w:rsidRDefault="00B93DFE" w:rsidP="005856AD">
      <w:r>
        <w:separator/>
      </w:r>
    </w:p>
  </w:endnote>
  <w:endnote w:type="continuationSeparator" w:id="0">
    <w:p w:rsidR="00B93DFE" w:rsidRDefault="00B93DFE"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FE" w:rsidRDefault="00B93DFE" w:rsidP="005856AD">
      <w:r>
        <w:separator/>
      </w:r>
    </w:p>
  </w:footnote>
  <w:footnote w:type="continuationSeparator" w:id="0">
    <w:p w:rsidR="00B93DFE" w:rsidRDefault="00B93DFE"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16082D"/>
    <w:rsid w:val="001723C3"/>
    <w:rsid w:val="001A64D1"/>
    <w:rsid w:val="003E58F0"/>
    <w:rsid w:val="00424CB9"/>
    <w:rsid w:val="005279BC"/>
    <w:rsid w:val="005644B7"/>
    <w:rsid w:val="005856AD"/>
    <w:rsid w:val="007D3FBF"/>
    <w:rsid w:val="00813436"/>
    <w:rsid w:val="0081605E"/>
    <w:rsid w:val="008C619B"/>
    <w:rsid w:val="009D30C5"/>
    <w:rsid w:val="00A77F2C"/>
    <w:rsid w:val="00AA3D58"/>
    <w:rsid w:val="00B93DFE"/>
    <w:rsid w:val="00C80620"/>
    <w:rsid w:val="00D92D8E"/>
    <w:rsid w:val="00DD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5</cp:revision>
  <cp:lastPrinted>2015-06-08T02:30:00Z</cp:lastPrinted>
  <dcterms:created xsi:type="dcterms:W3CDTF">2016-04-22T00:36:00Z</dcterms:created>
  <dcterms:modified xsi:type="dcterms:W3CDTF">2017-12-07T06:33:00Z</dcterms:modified>
</cp:coreProperties>
</file>