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1A30B" w14:textId="77777777" w:rsidR="003E58F0" w:rsidRPr="005F46C8" w:rsidRDefault="005644B7">
      <w:pPr>
        <w:rPr>
          <w:rFonts w:ascii="游明朝" w:eastAsia="游明朝" w:hAnsi="游明朝"/>
        </w:rPr>
      </w:pPr>
      <w:bookmarkStart w:id="0" w:name="_GoBack"/>
      <w:bookmarkEnd w:id="0"/>
      <w:r w:rsidRPr="005F46C8">
        <w:rPr>
          <w:rFonts w:ascii="游明朝" w:eastAsia="游明朝" w:hAnsi="游明朝"/>
        </w:rPr>
        <w:t>研究課題名</w:t>
      </w:r>
    </w:p>
    <w:p w14:paraId="65B13478" w14:textId="5A36D082" w:rsidR="00431543" w:rsidRPr="005F46C8" w:rsidRDefault="005644B7" w:rsidP="00431543">
      <w:pPr>
        <w:ind w:firstLineChars="100" w:firstLine="210"/>
        <w:jc w:val="left"/>
        <w:rPr>
          <w:rFonts w:ascii="游明朝" w:eastAsia="游明朝" w:hAnsi="游明朝"/>
        </w:rPr>
      </w:pPr>
      <w:r w:rsidRPr="005F46C8">
        <w:rPr>
          <w:rFonts w:ascii="游明朝" w:eastAsia="游明朝" w:hAnsi="游明朝" w:hint="eastAsia"/>
        </w:rPr>
        <w:t>「</w:t>
      </w:r>
      <w:r w:rsidR="005856AD" w:rsidRPr="005F46C8">
        <w:rPr>
          <w:rFonts w:ascii="游明朝" w:eastAsia="游明朝" w:hAnsi="游明朝" w:hint="eastAsia"/>
        </w:rPr>
        <w:t xml:space="preserve">　</w:t>
      </w:r>
      <w:r w:rsidR="00431543" w:rsidRPr="005F46C8">
        <w:rPr>
          <w:rFonts w:ascii="游明朝" w:eastAsia="游明朝" w:hAnsi="游明朝" w:hint="eastAsia"/>
        </w:rPr>
        <w:t>在宅酸素療法を必要とする安定期COPD患者における長期高流量鼻カニュラ酸素療法に対する有効性及び安全性に関する検討：多施設前向きランダム化比較試験</w:t>
      </w:r>
      <w:r w:rsidR="00431543">
        <w:rPr>
          <w:rFonts w:ascii="游明朝" w:eastAsia="游明朝" w:hAnsi="游明朝" w:hint="eastAsia"/>
        </w:rPr>
        <w:t>」</w:t>
      </w:r>
    </w:p>
    <w:p w14:paraId="5058C106" w14:textId="65ADA3F3" w:rsidR="005644B7" w:rsidRPr="005F46C8" w:rsidRDefault="005856AD">
      <w:pPr>
        <w:rPr>
          <w:rFonts w:ascii="游明朝" w:eastAsia="游明朝" w:hAnsi="游明朝"/>
        </w:rPr>
      </w:pPr>
      <w:r w:rsidRPr="005F46C8">
        <w:rPr>
          <w:rFonts w:ascii="游明朝" w:eastAsia="游明朝" w:hAnsi="游明朝" w:hint="eastAsia"/>
        </w:rPr>
        <w:t xml:space="preserve">　　　　　　　　　　　　　　　　　　　　　　　　　　　　　　　　　　　</w:t>
      </w:r>
    </w:p>
    <w:p w14:paraId="77F1EFD3" w14:textId="7F972D00" w:rsidR="005644B7" w:rsidRPr="005F46C8" w:rsidRDefault="005644B7">
      <w:pPr>
        <w:rPr>
          <w:rFonts w:ascii="游明朝" w:eastAsia="游明朝" w:hAnsi="游明朝"/>
        </w:rPr>
      </w:pPr>
      <w:r w:rsidRPr="005F46C8">
        <w:rPr>
          <w:rFonts w:ascii="游明朝" w:eastAsia="游明朝" w:hAnsi="游明朝" w:hint="eastAsia"/>
        </w:rPr>
        <w:t xml:space="preserve">　　　　　　　　　　　　　　　　　　　　　　　　（承認番号　</w:t>
      </w:r>
      <w:r w:rsidR="005F46C8" w:rsidRPr="005F46C8">
        <w:rPr>
          <w:rFonts w:ascii="游明朝" w:eastAsia="游明朝" w:hAnsi="游明朝" w:hint="eastAsia"/>
        </w:rPr>
        <w:t>H2</w:t>
      </w:r>
      <w:r w:rsidR="005F46C8" w:rsidRPr="005F46C8">
        <w:rPr>
          <w:rFonts w:ascii="游明朝" w:eastAsia="游明朝" w:hAnsi="游明朝"/>
        </w:rPr>
        <w:t>9</w:t>
      </w:r>
      <w:r w:rsidR="00431543">
        <w:rPr>
          <w:rFonts w:ascii="游明朝" w:eastAsia="游明朝" w:hAnsi="游明朝" w:hint="eastAsia"/>
        </w:rPr>
        <w:t>中倫小第62</w:t>
      </w:r>
      <w:r w:rsidRPr="005F46C8">
        <w:rPr>
          <w:rFonts w:ascii="游明朝" w:eastAsia="游明朝" w:hAnsi="游明朝" w:hint="eastAsia"/>
        </w:rPr>
        <w:t>号）</w:t>
      </w:r>
    </w:p>
    <w:p w14:paraId="178A5A08" w14:textId="77777777" w:rsidR="005644B7" w:rsidRPr="005F46C8" w:rsidRDefault="005644B7">
      <w:pPr>
        <w:rPr>
          <w:rFonts w:ascii="游明朝" w:eastAsia="游明朝" w:hAnsi="游明朝"/>
        </w:rPr>
      </w:pPr>
      <w:r w:rsidRPr="005F46C8">
        <w:rPr>
          <w:rFonts w:ascii="游明朝" w:eastAsia="游明朝" w:hAnsi="游明朝" w:hint="eastAsia"/>
        </w:rPr>
        <w:t xml:space="preserve">　　　　　　　　　　　　　　　</w:t>
      </w:r>
    </w:p>
    <w:p w14:paraId="31AC996F" w14:textId="5F9BEC9F" w:rsidR="005644B7" w:rsidRPr="005F46C8" w:rsidRDefault="00431543" w:rsidP="005644B7">
      <w:pPr>
        <w:jc w:val="center"/>
        <w:rPr>
          <w:rFonts w:ascii="游明朝" w:eastAsia="游明朝" w:hAnsi="游明朝"/>
        </w:rPr>
      </w:pPr>
      <w:r>
        <w:rPr>
          <w:rFonts w:ascii="游明朝" w:eastAsia="游明朝" w:hAnsi="游明朝" w:hint="eastAsia"/>
        </w:rPr>
        <w:t>研究</w:t>
      </w:r>
      <w:r w:rsidR="005644B7" w:rsidRPr="005F46C8">
        <w:rPr>
          <w:rFonts w:ascii="游明朝" w:eastAsia="游明朝" w:hAnsi="游明朝" w:hint="eastAsia"/>
        </w:rPr>
        <w:t>実施についてのお知らせ</w:t>
      </w:r>
    </w:p>
    <w:p w14:paraId="4586F776" w14:textId="77777777" w:rsidR="005644B7" w:rsidRPr="005F46C8" w:rsidRDefault="005644B7" w:rsidP="005644B7">
      <w:pPr>
        <w:jc w:val="center"/>
        <w:rPr>
          <w:rFonts w:ascii="游明朝" w:eastAsia="游明朝" w:hAnsi="游明朝"/>
        </w:rPr>
      </w:pPr>
    </w:p>
    <w:p w14:paraId="32F98879" w14:textId="77777777" w:rsidR="00431543" w:rsidRDefault="005644B7" w:rsidP="00431543">
      <w:pPr>
        <w:jc w:val="left"/>
        <w:rPr>
          <w:rFonts w:ascii="游明朝" w:eastAsia="游明朝" w:hAnsi="游明朝" w:hint="eastAsia"/>
        </w:rPr>
      </w:pPr>
      <w:r w:rsidRPr="005F46C8">
        <w:rPr>
          <w:rFonts w:ascii="游明朝" w:eastAsia="游明朝" w:hAnsi="游明朝" w:hint="eastAsia"/>
        </w:rPr>
        <w:t xml:space="preserve">　</w:t>
      </w:r>
      <w:r w:rsidR="00742885" w:rsidRPr="005F46C8">
        <w:rPr>
          <w:rFonts w:ascii="游明朝" w:eastAsia="游明朝" w:hAnsi="游明朝" w:hint="eastAsia"/>
        </w:rPr>
        <w:t>沖縄県立中部病院呼吸器内科では、「</w:t>
      </w:r>
      <w:r w:rsidR="005F46C8" w:rsidRPr="005F46C8">
        <w:rPr>
          <w:rFonts w:ascii="游明朝" w:eastAsia="游明朝" w:hAnsi="游明朝" w:hint="eastAsia"/>
        </w:rPr>
        <w:t>在宅酸素療法を必要とする安定期COPD患者における長期高流量鼻カニュラ酸素療法に対する有効性及び安全性に関する検討：多施設前向きランダム化比較試験</w:t>
      </w:r>
      <w:r w:rsidR="00431543">
        <w:rPr>
          <w:rFonts w:ascii="游明朝" w:eastAsia="游明朝" w:hAnsi="游明朝" w:hint="eastAsia"/>
        </w:rPr>
        <w:t>」といいう多施設共同研究</w:t>
      </w:r>
      <w:r w:rsidR="00742885" w:rsidRPr="005F46C8">
        <w:rPr>
          <w:rFonts w:ascii="游明朝" w:eastAsia="游明朝" w:hAnsi="游明朝" w:hint="eastAsia"/>
        </w:rPr>
        <w:t>を実施しております</w:t>
      </w:r>
      <w:r w:rsidR="005F46C8">
        <w:rPr>
          <w:rFonts w:ascii="游明朝" w:eastAsia="游明朝" w:hAnsi="游明朝" w:hint="eastAsia"/>
        </w:rPr>
        <w:t>。</w:t>
      </w:r>
    </w:p>
    <w:p w14:paraId="65D05649" w14:textId="3C14FD99" w:rsidR="005644B7" w:rsidRPr="005F46C8" w:rsidRDefault="005644B7" w:rsidP="00431543">
      <w:pPr>
        <w:ind w:left="6090" w:hangingChars="2900" w:hanging="6090"/>
        <w:jc w:val="left"/>
        <w:rPr>
          <w:rFonts w:ascii="游明朝" w:eastAsia="游明朝" w:hAnsi="游明朝"/>
        </w:rPr>
      </w:pPr>
      <w:r w:rsidRPr="005F46C8">
        <w:rPr>
          <w:rFonts w:ascii="游明朝" w:eastAsia="游明朝" w:hAnsi="游明朝" w:hint="eastAsia"/>
        </w:rPr>
        <w:t xml:space="preserve">　　　　　　　　　　　　　　　　　　　　　　　　　　　　　</w:t>
      </w:r>
      <w:r w:rsidR="00431543">
        <w:rPr>
          <w:rFonts w:ascii="游明朝" w:eastAsia="游明朝" w:hAnsi="游明朝" w:hint="eastAsia"/>
        </w:rPr>
        <w:t xml:space="preserve">　　　　　　　　　　　　　　　　　　平成　29年　11月　28</w:t>
      </w:r>
      <w:r w:rsidRPr="005F46C8">
        <w:rPr>
          <w:rFonts w:ascii="游明朝" w:eastAsia="游明朝" w:hAnsi="游明朝" w:hint="eastAsia"/>
        </w:rPr>
        <w:t>日</w:t>
      </w:r>
    </w:p>
    <w:p w14:paraId="048B285B" w14:textId="77777777" w:rsidR="005644B7" w:rsidRPr="00431543" w:rsidRDefault="005644B7" w:rsidP="005644B7">
      <w:pPr>
        <w:jc w:val="left"/>
        <w:rPr>
          <w:rFonts w:ascii="游明朝" w:eastAsia="游明朝" w:hAnsi="游明朝"/>
        </w:rPr>
      </w:pPr>
    </w:p>
    <w:p w14:paraId="6997EBDF" w14:textId="77777777" w:rsidR="005644B7" w:rsidRPr="005F46C8" w:rsidRDefault="005644B7" w:rsidP="005644B7">
      <w:pPr>
        <w:ind w:firstLineChars="100" w:firstLine="210"/>
        <w:jc w:val="left"/>
        <w:rPr>
          <w:rFonts w:ascii="游明朝" w:eastAsia="游明朝" w:hAnsi="游明朝"/>
        </w:rPr>
      </w:pPr>
      <w:r w:rsidRPr="005F46C8">
        <w:rPr>
          <w:rFonts w:ascii="游明朝" w:eastAsia="游明朝" w:hAnsi="游明朝" w:hint="eastAsia"/>
        </w:rPr>
        <w:t>【研究課題名】</w:t>
      </w:r>
    </w:p>
    <w:p w14:paraId="3F8A0BFB" w14:textId="138C61E9" w:rsidR="005644B7" w:rsidRDefault="005F46C8" w:rsidP="005644B7">
      <w:pPr>
        <w:ind w:firstLineChars="100" w:firstLine="210"/>
        <w:jc w:val="left"/>
        <w:rPr>
          <w:rFonts w:ascii="游明朝" w:eastAsia="游明朝" w:hAnsi="游明朝" w:hint="eastAsia"/>
        </w:rPr>
      </w:pPr>
      <w:r w:rsidRPr="005F46C8">
        <w:rPr>
          <w:rFonts w:ascii="游明朝" w:eastAsia="游明朝" w:hAnsi="游明朝" w:hint="eastAsia"/>
        </w:rPr>
        <w:t>在宅酸素療法を必要とする安定期COPD患者における長期高流量鼻カニュラ酸素療法に対する有効性及び安全性に関する検討：多施設前向きランダム化比較試験</w:t>
      </w:r>
    </w:p>
    <w:p w14:paraId="0C51A629" w14:textId="77777777" w:rsidR="00431543" w:rsidRPr="005F46C8" w:rsidRDefault="00431543" w:rsidP="005644B7">
      <w:pPr>
        <w:ind w:firstLineChars="100" w:firstLine="210"/>
        <w:jc w:val="left"/>
        <w:rPr>
          <w:rFonts w:ascii="游明朝" w:eastAsia="游明朝" w:hAnsi="游明朝"/>
        </w:rPr>
      </w:pPr>
    </w:p>
    <w:p w14:paraId="2DFA605F" w14:textId="77777777" w:rsidR="005644B7" w:rsidRPr="005F46C8" w:rsidRDefault="005644B7" w:rsidP="005644B7">
      <w:pPr>
        <w:ind w:firstLineChars="100" w:firstLine="210"/>
        <w:jc w:val="left"/>
        <w:rPr>
          <w:rFonts w:ascii="游明朝" w:eastAsia="游明朝" w:hAnsi="游明朝"/>
        </w:rPr>
      </w:pPr>
      <w:r w:rsidRPr="005F46C8">
        <w:rPr>
          <w:rFonts w:ascii="游明朝" w:eastAsia="游明朝" w:hAnsi="游明朝" w:hint="eastAsia"/>
        </w:rPr>
        <w:t>【研究期間】</w:t>
      </w:r>
    </w:p>
    <w:p w14:paraId="794FDB39" w14:textId="170A78C3" w:rsidR="005644B7" w:rsidRPr="005F46C8" w:rsidRDefault="005F46C8" w:rsidP="005644B7">
      <w:pPr>
        <w:ind w:firstLineChars="100" w:firstLine="210"/>
        <w:jc w:val="left"/>
        <w:rPr>
          <w:rFonts w:ascii="游明朝" w:eastAsia="游明朝" w:hAnsi="游明朝"/>
        </w:rPr>
      </w:pPr>
      <w:r w:rsidRPr="005F46C8">
        <w:rPr>
          <w:rFonts w:ascii="游明朝" w:eastAsia="游明朝" w:hAnsi="游明朝"/>
          <w:kern w:val="0"/>
          <w:szCs w:val="21"/>
        </w:rPr>
        <w:t>2017</w:t>
      </w:r>
      <w:r w:rsidRPr="005F46C8">
        <w:rPr>
          <w:rFonts w:ascii="游明朝" w:eastAsia="游明朝" w:hAnsi="游明朝" w:hint="eastAsia"/>
          <w:kern w:val="0"/>
          <w:szCs w:val="21"/>
        </w:rPr>
        <w:t>年</w:t>
      </w:r>
      <w:r w:rsidRPr="005F46C8">
        <w:rPr>
          <w:rFonts w:ascii="游明朝" w:eastAsia="游明朝" w:hAnsi="游明朝"/>
          <w:kern w:val="0"/>
          <w:szCs w:val="21"/>
        </w:rPr>
        <w:t>6</w:t>
      </w:r>
      <w:r w:rsidRPr="005F46C8">
        <w:rPr>
          <w:rFonts w:ascii="游明朝" w:eastAsia="游明朝" w:hAnsi="游明朝" w:hint="eastAsia"/>
          <w:kern w:val="0"/>
          <w:szCs w:val="21"/>
        </w:rPr>
        <w:t>月～</w:t>
      </w:r>
      <w:r w:rsidRPr="005F46C8">
        <w:rPr>
          <w:rFonts w:ascii="游明朝" w:eastAsia="游明朝" w:hAnsi="游明朝"/>
          <w:kern w:val="0"/>
          <w:szCs w:val="21"/>
        </w:rPr>
        <w:t>2018</w:t>
      </w:r>
      <w:r w:rsidRPr="005F46C8">
        <w:rPr>
          <w:rFonts w:ascii="游明朝" w:eastAsia="游明朝" w:hAnsi="游明朝" w:hint="eastAsia"/>
          <w:kern w:val="0"/>
          <w:szCs w:val="21"/>
        </w:rPr>
        <w:t>年</w:t>
      </w:r>
      <w:r w:rsidRPr="005F46C8">
        <w:rPr>
          <w:rFonts w:ascii="游明朝" w:eastAsia="游明朝" w:hAnsi="游明朝"/>
          <w:kern w:val="0"/>
          <w:szCs w:val="21"/>
        </w:rPr>
        <w:t>12</w:t>
      </w:r>
      <w:r w:rsidRPr="005F46C8">
        <w:rPr>
          <w:rFonts w:ascii="游明朝" w:eastAsia="游明朝" w:hAnsi="游明朝" w:hint="eastAsia"/>
          <w:kern w:val="0"/>
          <w:szCs w:val="21"/>
        </w:rPr>
        <w:t>月</w:t>
      </w:r>
      <w:r w:rsidR="002041F9" w:rsidRPr="005F46C8">
        <w:rPr>
          <w:rFonts w:ascii="游明朝" w:eastAsia="游明朝" w:hAnsi="游明朝"/>
        </w:rPr>
        <w:t>(</w:t>
      </w:r>
      <w:r w:rsidR="002041F9" w:rsidRPr="005F46C8">
        <w:rPr>
          <w:rFonts w:ascii="游明朝" w:eastAsia="游明朝" w:hAnsi="游明朝" w:hint="eastAsia"/>
        </w:rPr>
        <w:t>対象患者さん</w:t>
      </w:r>
      <w:r w:rsidR="002041F9" w:rsidRPr="005F46C8">
        <w:rPr>
          <w:rFonts w:ascii="游明朝" w:eastAsia="游明朝" w:hAnsi="游明朝"/>
        </w:rPr>
        <w:t>:</w:t>
      </w:r>
      <w:r w:rsidRPr="005F46C8">
        <w:rPr>
          <w:rFonts w:ascii="游明朝" w:eastAsia="游明朝" w:hAnsi="游明朝"/>
        </w:rPr>
        <w:t>120</w:t>
      </w:r>
      <w:r w:rsidR="002041F9" w:rsidRPr="005F46C8">
        <w:rPr>
          <w:rFonts w:ascii="游明朝" w:eastAsia="游明朝" w:hAnsi="游明朝" w:hint="eastAsia"/>
        </w:rPr>
        <w:t>名</w:t>
      </w:r>
      <w:r w:rsidR="002041F9" w:rsidRPr="005F46C8">
        <w:rPr>
          <w:rFonts w:ascii="游明朝" w:eastAsia="游明朝" w:hAnsi="游明朝"/>
        </w:rPr>
        <w:t>)</w:t>
      </w:r>
    </w:p>
    <w:p w14:paraId="079A1B30" w14:textId="77777777" w:rsidR="005644B7" w:rsidRPr="005F46C8" w:rsidRDefault="005644B7" w:rsidP="005644B7">
      <w:pPr>
        <w:ind w:firstLineChars="100" w:firstLine="210"/>
        <w:jc w:val="left"/>
        <w:rPr>
          <w:rFonts w:ascii="游明朝" w:eastAsia="游明朝" w:hAnsi="游明朝"/>
        </w:rPr>
      </w:pPr>
    </w:p>
    <w:p w14:paraId="3E11AF1E" w14:textId="77777777" w:rsidR="005644B7" w:rsidRPr="005F46C8" w:rsidRDefault="005644B7" w:rsidP="005644B7">
      <w:pPr>
        <w:ind w:firstLineChars="100" w:firstLine="210"/>
        <w:jc w:val="left"/>
        <w:rPr>
          <w:rFonts w:ascii="游明朝" w:eastAsia="游明朝" w:hAnsi="游明朝"/>
        </w:rPr>
      </w:pPr>
      <w:r w:rsidRPr="005F46C8">
        <w:rPr>
          <w:rFonts w:ascii="游明朝" w:eastAsia="游明朝" w:hAnsi="游明朝" w:hint="eastAsia"/>
        </w:rPr>
        <w:t>【調査対象】</w:t>
      </w:r>
    </w:p>
    <w:p w14:paraId="4777F1F5" w14:textId="724394F6" w:rsidR="005644B7" w:rsidRPr="005F46C8" w:rsidRDefault="00A1454C" w:rsidP="005644B7">
      <w:pPr>
        <w:ind w:firstLineChars="100" w:firstLine="210"/>
        <w:jc w:val="left"/>
        <w:rPr>
          <w:rFonts w:ascii="游明朝" w:eastAsia="游明朝" w:hAnsi="游明朝"/>
        </w:rPr>
      </w:pPr>
      <w:r w:rsidRPr="005F46C8">
        <w:rPr>
          <w:rFonts w:ascii="游明朝" w:eastAsia="游明朝" w:hAnsi="游明朝" w:hint="eastAsia"/>
        </w:rPr>
        <w:t>当院に通院する患者さんで</w:t>
      </w:r>
      <w:r w:rsidRPr="005F46C8">
        <w:rPr>
          <w:rFonts w:ascii="游明朝" w:eastAsia="游明朝" w:hAnsi="游明朝"/>
        </w:rPr>
        <w:t>COPD</w:t>
      </w:r>
      <w:r w:rsidRPr="005F46C8">
        <w:rPr>
          <w:rFonts w:ascii="游明朝" w:eastAsia="游明朝" w:hAnsi="游明朝" w:hint="eastAsia"/>
        </w:rPr>
        <w:t>（慢性閉塞性肺疾患）と診断された方</w:t>
      </w:r>
    </w:p>
    <w:p w14:paraId="5F8A1899" w14:textId="77777777" w:rsidR="005644B7" w:rsidRPr="005F46C8" w:rsidRDefault="005644B7" w:rsidP="005644B7">
      <w:pPr>
        <w:ind w:firstLineChars="100" w:firstLine="210"/>
        <w:jc w:val="left"/>
        <w:rPr>
          <w:rFonts w:ascii="游明朝" w:eastAsia="游明朝" w:hAnsi="游明朝"/>
        </w:rPr>
      </w:pPr>
    </w:p>
    <w:p w14:paraId="4FDE8231" w14:textId="77777777" w:rsidR="005644B7" w:rsidRPr="005F46C8" w:rsidRDefault="005644B7" w:rsidP="005644B7">
      <w:pPr>
        <w:ind w:firstLineChars="100" w:firstLine="210"/>
        <w:jc w:val="left"/>
        <w:rPr>
          <w:rFonts w:ascii="游明朝" w:eastAsia="游明朝" w:hAnsi="游明朝"/>
        </w:rPr>
      </w:pPr>
      <w:r w:rsidRPr="005F46C8">
        <w:rPr>
          <w:rFonts w:ascii="游明朝" w:eastAsia="游明朝" w:hAnsi="游明朝" w:hint="eastAsia"/>
        </w:rPr>
        <w:t>【研究目的・意義】</w:t>
      </w:r>
    </w:p>
    <w:p w14:paraId="573C8EDC" w14:textId="77777777" w:rsidR="005F46C8" w:rsidRPr="005F46C8" w:rsidRDefault="001A019D" w:rsidP="005F46C8">
      <w:pPr>
        <w:ind w:firstLineChars="100" w:firstLine="210"/>
        <w:jc w:val="left"/>
        <w:rPr>
          <w:rFonts w:ascii="游明朝" w:eastAsia="游明朝" w:hAnsi="游明朝"/>
        </w:rPr>
      </w:pPr>
      <w:r w:rsidRPr="005F46C8">
        <w:rPr>
          <w:rFonts w:ascii="游明朝" w:eastAsia="游明朝" w:hAnsi="游明朝"/>
        </w:rPr>
        <w:t>COPD(</w:t>
      </w:r>
      <w:r w:rsidRPr="005F46C8">
        <w:rPr>
          <w:rFonts w:ascii="游明朝" w:eastAsia="游明朝" w:hAnsi="游明朝" w:hint="eastAsia"/>
        </w:rPr>
        <w:t>慢性閉塞性肺疾患</w:t>
      </w:r>
      <w:r w:rsidRPr="005F46C8">
        <w:rPr>
          <w:rFonts w:ascii="游明朝" w:eastAsia="游明朝" w:hAnsi="游明朝"/>
        </w:rPr>
        <w:t>)</w:t>
      </w:r>
      <w:r w:rsidRPr="005F46C8">
        <w:rPr>
          <w:rFonts w:ascii="游明朝" w:eastAsia="游明朝" w:hAnsi="游明朝" w:hint="eastAsia"/>
        </w:rPr>
        <w:t>は喫煙を原因とする肺の疾患で、臨床的に肺気腫型</w:t>
      </w:r>
      <w:r w:rsidRPr="005F46C8">
        <w:rPr>
          <w:rFonts w:ascii="游明朝" w:eastAsia="游明朝" w:hAnsi="游明朝"/>
        </w:rPr>
        <w:t>(</w:t>
      </w:r>
      <w:r w:rsidRPr="005F46C8">
        <w:rPr>
          <w:rFonts w:ascii="游明朝" w:eastAsia="游明朝" w:hAnsi="游明朝"/>
          <w:szCs w:val="21"/>
        </w:rPr>
        <w:t>emphysema-dominant phenotype</w:t>
      </w:r>
      <w:r w:rsidRPr="005F46C8">
        <w:rPr>
          <w:rFonts w:ascii="游明朝" w:eastAsia="游明朝" w:hAnsi="游明朝"/>
        </w:rPr>
        <w:t>)</w:t>
      </w:r>
      <w:r w:rsidRPr="005F46C8">
        <w:rPr>
          <w:rFonts w:ascii="游明朝" w:eastAsia="游明朝" w:hAnsi="游明朝" w:hint="eastAsia"/>
        </w:rPr>
        <w:t>と気道中心型</w:t>
      </w:r>
      <w:r w:rsidRPr="005F46C8">
        <w:rPr>
          <w:rFonts w:ascii="游明朝" w:eastAsia="游明朝" w:hAnsi="游明朝"/>
        </w:rPr>
        <w:t>(</w:t>
      </w:r>
      <w:r w:rsidRPr="005F46C8">
        <w:rPr>
          <w:rFonts w:ascii="游明朝" w:eastAsia="游明朝" w:hAnsi="游明朝"/>
          <w:szCs w:val="21"/>
        </w:rPr>
        <w:t>airway-dominant phenotype</w:t>
      </w:r>
      <w:r w:rsidRPr="005F46C8">
        <w:rPr>
          <w:rFonts w:ascii="游明朝" w:eastAsia="游明朝" w:hAnsi="游明朝"/>
        </w:rPr>
        <w:t>)</w:t>
      </w:r>
      <w:r w:rsidRPr="005F46C8">
        <w:rPr>
          <w:rFonts w:ascii="游明朝" w:eastAsia="游明朝" w:hAnsi="游明朝" w:hint="eastAsia"/>
        </w:rPr>
        <w:t>があるとされています。</w:t>
      </w:r>
    </w:p>
    <w:p w14:paraId="0E95D8A2" w14:textId="4562BACB" w:rsidR="004B1A77" w:rsidRPr="005F46C8" w:rsidRDefault="005F46C8" w:rsidP="005F46C8">
      <w:pPr>
        <w:ind w:firstLineChars="100" w:firstLine="210"/>
        <w:jc w:val="left"/>
        <w:rPr>
          <w:rFonts w:ascii="游明朝" w:eastAsia="游明朝" w:hAnsi="游明朝"/>
          <w:kern w:val="0"/>
          <w:szCs w:val="21"/>
        </w:rPr>
      </w:pPr>
      <w:r w:rsidRPr="005F46C8">
        <w:rPr>
          <w:rFonts w:ascii="游明朝" w:eastAsia="游明朝" w:hAnsi="游明朝" w:hint="eastAsia"/>
        </w:rPr>
        <w:t xml:space="preserve">　この研究では</w:t>
      </w:r>
      <w:r w:rsidRPr="005F46C8">
        <w:rPr>
          <w:rFonts w:ascii="游明朝" w:eastAsia="游明朝" w:hAnsi="游明朝"/>
          <w:kern w:val="0"/>
          <w:szCs w:val="21"/>
        </w:rPr>
        <w:t>安定期に高二酸化炭素血症（動脈血二酸化炭素分圧[PaCO2]</w:t>
      </w:r>
      <w:r w:rsidRPr="005F46C8">
        <w:rPr>
          <w:rFonts w:ascii="游明朝" w:eastAsia="游明朝" w:hAnsi="游明朝" w:cs="ＭＳ 明朝"/>
          <w:kern w:val="0"/>
          <w:szCs w:val="21"/>
        </w:rPr>
        <w:t>≧</w:t>
      </w:r>
      <w:r w:rsidRPr="005F46C8">
        <w:rPr>
          <w:rFonts w:ascii="游明朝" w:eastAsia="游明朝" w:hAnsi="游明朝"/>
          <w:kern w:val="0"/>
          <w:szCs w:val="21"/>
        </w:rPr>
        <w:t>45Torr）を伴い、過去1年以内にCOPD増悪歴（中等症以上）を有し、在宅酸素療法（HOT：Home Oxygen Therapy）を必要とする慢性閉塞性肺疾患（COPD：Chronic Obstructive Pulmonary Disease）症例（GOLD[Global Initiative for Chronic</w:t>
      </w:r>
      <w:r w:rsidRPr="005F46C8">
        <w:rPr>
          <w:rFonts w:ascii="游明朝" w:eastAsia="游明朝" w:hAnsi="游明朝" w:hint="eastAsia"/>
          <w:kern w:val="0"/>
          <w:szCs w:val="21"/>
        </w:rPr>
        <w:t xml:space="preserve"> </w:t>
      </w:r>
      <w:r w:rsidRPr="005F46C8">
        <w:rPr>
          <w:rFonts w:ascii="游明朝" w:eastAsia="游明朝" w:hAnsi="游明朝"/>
          <w:kern w:val="0"/>
          <w:szCs w:val="21"/>
        </w:rPr>
        <w:t>Obstructive Lung Disease]stage 2以上）を対象として、夜間就寝時に高流量鼻カニュラ酸素療法（HFNC：High-Flow Nasal Cannula oxygen therapy、本試験ではHFNCとしてmyAIRVO2®を用いる）を使用する群とHFNCを使用せずHOTのみ継続する群</w:t>
      </w:r>
      <w:r w:rsidRPr="005F46C8">
        <w:rPr>
          <w:rFonts w:ascii="游明朝" w:eastAsia="游明朝" w:hAnsi="游明朝" w:hint="eastAsia"/>
          <w:kern w:val="0"/>
          <w:szCs w:val="21"/>
        </w:rPr>
        <w:t>分けて</w:t>
      </w:r>
      <w:r w:rsidRPr="005F46C8">
        <w:rPr>
          <w:rFonts w:ascii="游明朝" w:eastAsia="游明朝" w:hAnsi="游明朝"/>
          <w:kern w:val="0"/>
          <w:szCs w:val="21"/>
        </w:rPr>
        <w:t>、COPD増悪（中等症以上）を指標に、HFNCの有効性と安全性を検討</w:t>
      </w:r>
      <w:r w:rsidRPr="005F46C8">
        <w:rPr>
          <w:rFonts w:ascii="游明朝" w:eastAsia="游明朝" w:hAnsi="游明朝" w:hint="eastAsia"/>
          <w:kern w:val="0"/>
          <w:szCs w:val="21"/>
        </w:rPr>
        <w:t>します</w:t>
      </w:r>
      <w:r w:rsidRPr="005F46C8">
        <w:rPr>
          <w:rFonts w:ascii="游明朝" w:eastAsia="游明朝" w:hAnsi="游明朝"/>
          <w:kern w:val="0"/>
          <w:szCs w:val="21"/>
        </w:rPr>
        <w:t>。</w:t>
      </w:r>
    </w:p>
    <w:p w14:paraId="77A4CD2B" w14:textId="77777777" w:rsidR="005F46C8" w:rsidRPr="005F46C8" w:rsidRDefault="005F46C8" w:rsidP="005F46C8">
      <w:pPr>
        <w:ind w:firstLineChars="100" w:firstLine="210"/>
        <w:jc w:val="left"/>
        <w:rPr>
          <w:rFonts w:ascii="游明朝" w:eastAsia="游明朝" w:hAnsi="游明朝"/>
        </w:rPr>
      </w:pPr>
    </w:p>
    <w:p w14:paraId="491DB036" w14:textId="77777777" w:rsidR="005644B7" w:rsidRPr="005F46C8" w:rsidRDefault="005644B7" w:rsidP="005644B7">
      <w:pPr>
        <w:ind w:firstLineChars="100" w:firstLine="210"/>
        <w:jc w:val="left"/>
        <w:rPr>
          <w:rFonts w:ascii="游明朝" w:eastAsia="游明朝" w:hAnsi="游明朝"/>
        </w:rPr>
      </w:pPr>
      <w:r w:rsidRPr="005F46C8">
        <w:rPr>
          <w:rFonts w:ascii="游明朝" w:eastAsia="游明朝" w:hAnsi="游明朝"/>
        </w:rPr>
        <w:t>【研究の方法】</w:t>
      </w:r>
    </w:p>
    <w:p w14:paraId="15DF1765" w14:textId="77777777" w:rsidR="008558D1" w:rsidRPr="008558D1" w:rsidRDefault="00742885" w:rsidP="008558D1">
      <w:pPr>
        <w:pStyle w:val="p1"/>
        <w:rPr>
          <w:rFonts w:ascii="游明朝" w:eastAsia="游明朝" w:hAnsi="游明朝"/>
          <w:sz w:val="21"/>
          <w:szCs w:val="21"/>
        </w:rPr>
      </w:pPr>
      <w:r w:rsidRPr="008558D1">
        <w:rPr>
          <w:rFonts w:ascii="游明朝" w:eastAsia="游明朝" w:hAnsi="游明朝" w:hint="eastAsia"/>
          <w:sz w:val="21"/>
          <w:szCs w:val="21"/>
        </w:rPr>
        <w:t>以下の情報を収集します</w:t>
      </w:r>
      <w:r w:rsidRPr="008558D1">
        <w:rPr>
          <w:rFonts w:ascii="游明朝" w:eastAsia="游明朝" w:hAnsi="游明朝"/>
          <w:sz w:val="21"/>
          <w:szCs w:val="21"/>
        </w:rPr>
        <w:br/>
      </w:r>
      <w:r w:rsidRPr="008558D1">
        <w:rPr>
          <w:rFonts w:ascii="游明朝" w:eastAsia="游明朝" w:hAnsi="游明朝" w:hint="eastAsia"/>
          <w:color w:val="000000"/>
          <w:sz w:val="21"/>
          <w:szCs w:val="21"/>
        </w:rPr>
        <w:t xml:space="preserve">　</w:t>
      </w:r>
    </w:p>
    <w:p w14:paraId="3E6F6527" w14:textId="5E0850C5" w:rsidR="008558D1" w:rsidRPr="008558D1" w:rsidRDefault="008558D1" w:rsidP="008558D1">
      <w:pPr>
        <w:pStyle w:val="p2"/>
        <w:rPr>
          <w:rStyle w:val="s1"/>
          <w:rFonts w:ascii="游明朝" w:eastAsia="游明朝" w:hAnsi="游明朝"/>
          <w:sz w:val="21"/>
          <w:szCs w:val="21"/>
          <w:u w:val="single"/>
        </w:rPr>
      </w:pPr>
      <w:r>
        <w:rPr>
          <w:rStyle w:val="s1"/>
          <w:rFonts w:ascii="游明朝" w:eastAsia="游明朝" w:hAnsi="游明朝" w:hint="eastAsia"/>
          <w:sz w:val="21"/>
          <w:szCs w:val="21"/>
          <w:u w:val="single"/>
        </w:rPr>
        <w:t>研究</w:t>
      </w:r>
      <w:r w:rsidRPr="008558D1">
        <w:rPr>
          <w:rStyle w:val="s1"/>
          <w:rFonts w:ascii="游明朝" w:eastAsia="游明朝" w:hAnsi="游明朝" w:hint="eastAsia"/>
          <w:sz w:val="21"/>
          <w:szCs w:val="21"/>
          <w:u w:val="single"/>
        </w:rPr>
        <w:t>開始時</w:t>
      </w:r>
    </w:p>
    <w:p w14:paraId="1E51B938" w14:textId="68D7EB6B" w:rsidR="008558D1" w:rsidRPr="008558D1" w:rsidRDefault="008558D1" w:rsidP="008558D1">
      <w:pPr>
        <w:pStyle w:val="p2"/>
        <w:rPr>
          <w:rFonts w:ascii="游明朝" w:eastAsia="游明朝" w:hAnsi="游明朝"/>
          <w:sz w:val="21"/>
          <w:szCs w:val="21"/>
        </w:rPr>
      </w:pPr>
      <w:r w:rsidRPr="008558D1">
        <w:rPr>
          <w:rStyle w:val="s1"/>
          <w:rFonts w:ascii="游明朝" w:eastAsia="游明朝" w:hAnsi="游明朝"/>
          <w:sz w:val="21"/>
          <w:szCs w:val="21"/>
        </w:rPr>
        <w:t xml:space="preserve">1) </w:t>
      </w:r>
      <w:r w:rsidRPr="008558D1">
        <w:rPr>
          <w:rFonts w:ascii="游明朝" w:eastAsia="游明朝" w:hAnsi="游明朝" w:hint="eastAsia"/>
          <w:sz w:val="21"/>
          <w:szCs w:val="21"/>
        </w:rPr>
        <w:t>患者さんの情報</w:t>
      </w:r>
      <w:r w:rsidRPr="008558D1">
        <w:rPr>
          <w:rFonts w:ascii="游明朝" w:eastAsia="游明朝" w:hAnsi="游明朝"/>
          <w:sz w:val="21"/>
          <w:szCs w:val="21"/>
        </w:rPr>
        <w:t>(</w:t>
      </w:r>
      <w:r w:rsidRPr="008558D1">
        <w:rPr>
          <w:rFonts w:ascii="游明朝" w:eastAsia="游明朝" w:hAnsi="游明朝" w:hint="eastAsia"/>
          <w:sz w:val="21"/>
          <w:szCs w:val="21"/>
        </w:rPr>
        <w:t>年齢、性別、身長、体重、</w:t>
      </w:r>
      <w:r w:rsidRPr="008558D1">
        <w:rPr>
          <w:rStyle w:val="s1"/>
          <w:rFonts w:ascii="游明朝" w:eastAsia="游明朝" w:hAnsi="游明朝"/>
          <w:sz w:val="21"/>
          <w:szCs w:val="21"/>
        </w:rPr>
        <w:t>BMI</w:t>
      </w:r>
      <w:r w:rsidRPr="008558D1">
        <w:rPr>
          <w:rFonts w:ascii="游明朝" w:eastAsia="游明朝" w:hAnsi="游明朝" w:hint="eastAsia"/>
          <w:sz w:val="21"/>
          <w:szCs w:val="21"/>
        </w:rPr>
        <w:t>、合併症、既往歴、喫煙歴、</w:t>
      </w:r>
      <w:r w:rsidRPr="008558D1">
        <w:rPr>
          <w:rStyle w:val="s1"/>
          <w:rFonts w:ascii="游明朝" w:eastAsia="游明朝" w:hAnsi="游明朝"/>
          <w:sz w:val="21"/>
          <w:szCs w:val="21"/>
        </w:rPr>
        <w:t>HOT</w:t>
      </w:r>
      <w:r w:rsidRPr="008558D1">
        <w:rPr>
          <w:rFonts w:ascii="游明朝" w:eastAsia="游明朝" w:hAnsi="游明朝" w:hint="eastAsia"/>
          <w:sz w:val="21"/>
          <w:szCs w:val="21"/>
        </w:rPr>
        <w:t>の使用状況</w:t>
      </w:r>
      <w:r w:rsidRPr="008558D1">
        <w:rPr>
          <w:rFonts w:ascii="游明朝" w:eastAsia="游明朝" w:hAnsi="游明朝"/>
          <w:sz w:val="21"/>
          <w:szCs w:val="21"/>
        </w:rPr>
        <w:t>)</w:t>
      </w:r>
      <w:r w:rsidRPr="008558D1">
        <w:rPr>
          <w:rStyle w:val="apple-converted-space"/>
          <w:rFonts w:ascii="游明朝" w:eastAsia="游明朝" w:hAnsi="游明朝" w:hint="eastAsia"/>
          <w:sz w:val="21"/>
          <w:szCs w:val="21"/>
        </w:rPr>
        <w:t> </w:t>
      </w:r>
    </w:p>
    <w:p w14:paraId="6FD3B316" w14:textId="7F4E3BF6" w:rsidR="008558D1" w:rsidRPr="008558D1" w:rsidRDefault="008558D1" w:rsidP="008558D1">
      <w:pPr>
        <w:pStyle w:val="p3"/>
        <w:rPr>
          <w:rFonts w:ascii="游明朝" w:eastAsia="游明朝" w:hAnsi="游明朝"/>
          <w:sz w:val="21"/>
          <w:szCs w:val="21"/>
        </w:rPr>
      </w:pPr>
      <w:r w:rsidRPr="008558D1">
        <w:rPr>
          <w:rFonts w:ascii="游明朝" w:eastAsia="游明朝" w:hAnsi="游明朝"/>
          <w:sz w:val="21"/>
          <w:szCs w:val="21"/>
        </w:rPr>
        <w:t>2) COPD</w:t>
      </w:r>
      <w:r w:rsidRPr="008558D1">
        <w:rPr>
          <w:rStyle w:val="s2"/>
          <w:rFonts w:ascii="游明朝" w:eastAsia="游明朝" w:hAnsi="游明朝" w:hint="default"/>
          <w:sz w:val="21"/>
          <w:szCs w:val="21"/>
        </w:rPr>
        <w:t>治療状況</w:t>
      </w:r>
      <w:r w:rsidRPr="008558D1">
        <w:rPr>
          <w:rStyle w:val="apple-converted-space"/>
          <w:rFonts w:ascii="游明朝" w:eastAsia="游明朝" w:hAnsi="游明朝" w:hint="eastAsia"/>
          <w:sz w:val="21"/>
          <w:szCs w:val="21"/>
        </w:rPr>
        <w:t> </w:t>
      </w:r>
      <w:r>
        <w:rPr>
          <w:rStyle w:val="apple-converted-space"/>
          <w:rFonts w:ascii="游明朝" w:eastAsia="游明朝" w:hAnsi="游明朝" w:hint="eastAsia"/>
          <w:sz w:val="21"/>
          <w:szCs w:val="21"/>
        </w:rPr>
        <w:t xml:space="preserve">, </w:t>
      </w:r>
      <w:r w:rsidRPr="008558D1">
        <w:rPr>
          <w:rStyle w:val="s1"/>
          <w:rFonts w:ascii="游明朝" w:eastAsia="游明朝" w:hAnsi="游明朝"/>
          <w:sz w:val="21"/>
          <w:szCs w:val="21"/>
        </w:rPr>
        <w:t xml:space="preserve">3) </w:t>
      </w:r>
      <w:r w:rsidRPr="008558D1">
        <w:rPr>
          <w:rFonts w:ascii="游明朝" w:eastAsia="游明朝" w:hAnsi="游明朝" w:hint="eastAsia"/>
          <w:sz w:val="21"/>
          <w:szCs w:val="21"/>
        </w:rPr>
        <w:t>動脈血液ガス検査</w:t>
      </w:r>
      <w:r w:rsidRPr="008558D1">
        <w:rPr>
          <w:rStyle w:val="apple-converted-space"/>
          <w:rFonts w:ascii="游明朝" w:eastAsia="游明朝" w:hAnsi="游明朝" w:hint="eastAsia"/>
          <w:sz w:val="21"/>
          <w:szCs w:val="21"/>
        </w:rPr>
        <w:t> </w:t>
      </w:r>
      <w:r>
        <w:rPr>
          <w:rStyle w:val="apple-converted-space"/>
          <w:rFonts w:ascii="游明朝" w:eastAsia="游明朝" w:hAnsi="游明朝" w:hint="eastAsia"/>
          <w:sz w:val="21"/>
          <w:szCs w:val="21"/>
        </w:rPr>
        <w:t xml:space="preserve">, </w:t>
      </w:r>
      <w:r w:rsidRPr="008558D1">
        <w:rPr>
          <w:rStyle w:val="s1"/>
          <w:rFonts w:ascii="游明朝" w:eastAsia="游明朝" w:hAnsi="游明朝"/>
          <w:sz w:val="21"/>
          <w:szCs w:val="21"/>
        </w:rPr>
        <w:t xml:space="preserve">4) </w:t>
      </w:r>
      <w:r w:rsidRPr="008558D1">
        <w:rPr>
          <w:rFonts w:ascii="游明朝" w:eastAsia="游明朝" w:hAnsi="游明朝" w:hint="eastAsia"/>
          <w:sz w:val="21"/>
          <w:szCs w:val="21"/>
        </w:rPr>
        <w:t>動脈酸素飽和度（</w:t>
      </w:r>
      <w:r w:rsidRPr="008558D1">
        <w:rPr>
          <w:rStyle w:val="s1"/>
          <w:rFonts w:ascii="游明朝" w:eastAsia="游明朝" w:hAnsi="游明朝"/>
          <w:sz w:val="21"/>
          <w:szCs w:val="21"/>
        </w:rPr>
        <w:t>SpO</w:t>
      </w:r>
      <w:r w:rsidRPr="008558D1">
        <w:rPr>
          <w:rStyle w:val="s5"/>
          <w:rFonts w:ascii="游明朝" w:eastAsia="游明朝" w:hAnsi="游明朝"/>
          <w:sz w:val="21"/>
          <w:szCs w:val="21"/>
        </w:rPr>
        <w:t>2</w:t>
      </w:r>
      <w:r w:rsidRPr="008558D1">
        <w:rPr>
          <w:rFonts w:ascii="游明朝" w:eastAsia="游明朝" w:hAnsi="游明朝" w:hint="eastAsia"/>
          <w:sz w:val="21"/>
          <w:szCs w:val="21"/>
        </w:rPr>
        <w:t>）</w:t>
      </w:r>
      <w:r>
        <w:rPr>
          <w:rFonts w:ascii="游明朝" w:eastAsia="游明朝" w:hAnsi="游明朝"/>
          <w:sz w:val="21"/>
          <w:szCs w:val="21"/>
        </w:rPr>
        <w:t xml:space="preserve">, </w:t>
      </w:r>
      <w:r w:rsidRPr="008558D1">
        <w:rPr>
          <w:rStyle w:val="s1"/>
          <w:rFonts w:ascii="游明朝" w:eastAsia="游明朝" w:hAnsi="游明朝"/>
          <w:sz w:val="21"/>
          <w:szCs w:val="21"/>
        </w:rPr>
        <w:t xml:space="preserve">5) </w:t>
      </w:r>
      <w:r w:rsidRPr="008558D1">
        <w:rPr>
          <w:rFonts w:ascii="游明朝" w:eastAsia="游明朝" w:hAnsi="游明朝" w:hint="eastAsia"/>
          <w:sz w:val="21"/>
          <w:szCs w:val="21"/>
        </w:rPr>
        <w:t>呼吸機能検査</w:t>
      </w:r>
      <w:r w:rsidRPr="008558D1">
        <w:rPr>
          <w:rStyle w:val="apple-converted-space"/>
          <w:rFonts w:ascii="游明朝" w:eastAsia="游明朝" w:hAnsi="游明朝" w:hint="eastAsia"/>
          <w:sz w:val="21"/>
          <w:szCs w:val="21"/>
        </w:rPr>
        <w:t> </w:t>
      </w:r>
    </w:p>
    <w:p w14:paraId="57397CFB" w14:textId="6AA4E0CA" w:rsidR="005644B7" w:rsidRPr="008558D1" w:rsidRDefault="008558D1" w:rsidP="005F46C8">
      <w:pPr>
        <w:rPr>
          <w:rFonts w:ascii="游明朝" w:eastAsia="游明朝" w:hAnsi="游明朝"/>
          <w:u w:val="single"/>
        </w:rPr>
      </w:pPr>
      <w:r>
        <w:rPr>
          <w:rFonts w:ascii="游明朝" w:eastAsia="游明朝" w:hAnsi="游明朝" w:hint="eastAsia"/>
          <w:u w:val="single"/>
        </w:rPr>
        <w:t>研究</w:t>
      </w:r>
      <w:r w:rsidRPr="008558D1">
        <w:rPr>
          <w:rFonts w:ascii="游明朝" w:eastAsia="游明朝" w:hAnsi="游明朝" w:hint="eastAsia"/>
          <w:u w:val="single"/>
        </w:rPr>
        <w:t>期間中</w:t>
      </w:r>
    </w:p>
    <w:p w14:paraId="0D09FB80" w14:textId="77777777" w:rsidR="008558D1" w:rsidRDefault="008558D1" w:rsidP="008558D1">
      <w:pPr>
        <w:jc w:val="left"/>
        <w:rPr>
          <w:rFonts w:ascii="游明朝" w:eastAsia="游明朝" w:hAnsi="游明朝"/>
        </w:rPr>
      </w:pPr>
      <w:r>
        <w:rPr>
          <w:rFonts w:ascii="游明朝" w:eastAsia="游明朝" w:hAnsi="游明朝"/>
        </w:rPr>
        <w:t>1)</w:t>
      </w:r>
      <w:r>
        <w:rPr>
          <w:rFonts w:ascii="游明朝" w:eastAsia="游明朝" w:hAnsi="游明朝" w:hint="eastAsia"/>
        </w:rPr>
        <w:t>生活の質に関するアンケート</w:t>
      </w:r>
      <w:r>
        <w:rPr>
          <w:rFonts w:ascii="游明朝" w:eastAsia="游明朝" w:hAnsi="游明朝"/>
        </w:rPr>
        <w:t>, 2)</w:t>
      </w:r>
      <w:r>
        <w:rPr>
          <w:rFonts w:ascii="游明朝" w:eastAsia="游明朝" w:hAnsi="游明朝" w:hint="eastAsia"/>
        </w:rPr>
        <w:t xml:space="preserve"> 睡眠の質に関するアンケート</w:t>
      </w:r>
      <w:r>
        <w:rPr>
          <w:rFonts w:ascii="游明朝" w:eastAsia="游明朝" w:hAnsi="游明朝"/>
        </w:rPr>
        <w:t xml:space="preserve">, 3) </w:t>
      </w:r>
      <w:r>
        <w:rPr>
          <w:rFonts w:ascii="游明朝" w:eastAsia="游明朝" w:hAnsi="游明朝" w:hint="eastAsia"/>
        </w:rPr>
        <w:t>呼吸困難の評価</w:t>
      </w:r>
      <w:r>
        <w:rPr>
          <w:rFonts w:ascii="游明朝" w:eastAsia="游明朝" w:hAnsi="游明朝"/>
        </w:rPr>
        <w:t xml:space="preserve">, </w:t>
      </w:r>
    </w:p>
    <w:p w14:paraId="13128452" w14:textId="77777777" w:rsidR="008558D1" w:rsidRDefault="008558D1" w:rsidP="008558D1">
      <w:pPr>
        <w:jc w:val="left"/>
        <w:rPr>
          <w:rFonts w:ascii="游明朝" w:eastAsia="游明朝" w:hAnsi="游明朝"/>
          <w:szCs w:val="21"/>
        </w:rPr>
      </w:pPr>
      <w:r>
        <w:rPr>
          <w:rFonts w:ascii="游明朝" w:eastAsia="游明朝" w:hAnsi="游明朝"/>
        </w:rPr>
        <w:t xml:space="preserve">4) </w:t>
      </w:r>
      <w:r>
        <w:rPr>
          <w:rFonts w:ascii="游明朝" w:eastAsia="游明朝" w:hAnsi="游明朝" w:hint="eastAsia"/>
        </w:rPr>
        <w:t>動脈血液ガス検査</w:t>
      </w:r>
      <w:r>
        <w:rPr>
          <w:rFonts w:ascii="游明朝" w:eastAsia="游明朝" w:hAnsi="游明朝"/>
        </w:rPr>
        <w:t>, 5)</w:t>
      </w:r>
      <w:r w:rsidRPr="008558D1">
        <w:rPr>
          <w:rStyle w:val="s1"/>
          <w:rFonts w:ascii="游明朝" w:eastAsia="游明朝" w:hAnsi="游明朝"/>
          <w:sz w:val="21"/>
          <w:szCs w:val="21"/>
        </w:rPr>
        <w:t xml:space="preserve"> </w:t>
      </w:r>
      <w:r w:rsidRPr="008558D1">
        <w:rPr>
          <w:rFonts w:ascii="游明朝" w:eastAsia="游明朝" w:hAnsi="游明朝" w:hint="eastAsia"/>
          <w:szCs w:val="21"/>
        </w:rPr>
        <w:t>動脈酸素飽和度（</w:t>
      </w:r>
      <w:r w:rsidRPr="008558D1">
        <w:rPr>
          <w:rStyle w:val="s1"/>
          <w:rFonts w:ascii="游明朝" w:eastAsia="游明朝" w:hAnsi="游明朝"/>
          <w:sz w:val="21"/>
          <w:szCs w:val="21"/>
        </w:rPr>
        <w:t>SpO</w:t>
      </w:r>
      <w:r w:rsidRPr="008558D1">
        <w:rPr>
          <w:rStyle w:val="s5"/>
          <w:rFonts w:ascii="游明朝" w:eastAsia="游明朝" w:hAnsi="游明朝"/>
          <w:sz w:val="21"/>
          <w:szCs w:val="21"/>
        </w:rPr>
        <w:t>2</w:t>
      </w:r>
      <w:r w:rsidRPr="008558D1">
        <w:rPr>
          <w:rFonts w:ascii="游明朝" w:eastAsia="游明朝" w:hAnsi="游明朝" w:hint="eastAsia"/>
          <w:szCs w:val="21"/>
        </w:rPr>
        <w:t>）</w:t>
      </w:r>
      <w:r>
        <w:rPr>
          <w:rFonts w:ascii="游明朝" w:eastAsia="游明朝" w:hAnsi="游明朝"/>
          <w:szCs w:val="21"/>
        </w:rPr>
        <w:t xml:space="preserve">, 6) </w:t>
      </w:r>
      <w:r>
        <w:rPr>
          <w:rFonts w:ascii="游明朝" w:eastAsia="游明朝" w:hAnsi="游明朝" w:hint="eastAsia"/>
          <w:szCs w:val="21"/>
        </w:rPr>
        <w:t>呼吸機能検査</w:t>
      </w:r>
      <w:r>
        <w:rPr>
          <w:rFonts w:ascii="游明朝" w:eastAsia="游明朝" w:hAnsi="游明朝"/>
          <w:szCs w:val="21"/>
        </w:rPr>
        <w:t>, 7) 6</w:t>
      </w:r>
      <w:r>
        <w:rPr>
          <w:rFonts w:ascii="游明朝" w:eastAsia="游明朝" w:hAnsi="游明朝" w:hint="eastAsia"/>
          <w:szCs w:val="21"/>
        </w:rPr>
        <w:t>分間歩行試験</w:t>
      </w:r>
      <w:r>
        <w:rPr>
          <w:rFonts w:ascii="游明朝" w:eastAsia="游明朝" w:hAnsi="游明朝"/>
          <w:szCs w:val="21"/>
        </w:rPr>
        <w:t xml:space="preserve">, </w:t>
      </w:r>
    </w:p>
    <w:p w14:paraId="537C8F63" w14:textId="501BFE5D" w:rsidR="005644B7" w:rsidRDefault="008558D1" w:rsidP="008558D1">
      <w:pPr>
        <w:jc w:val="left"/>
        <w:rPr>
          <w:rFonts w:ascii="游明朝" w:eastAsia="游明朝" w:hAnsi="游明朝"/>
          <w:szCs w:val="21"/>
        </w:rPr>
      </w:pPr>
      <w:r>
        <w:rPr>
          <w:rFonts w:ascii="游明朝" w:eastAsia="游明朝" w:hAnsi="游明朝"/>
          <w:szCs w:val="21"/>
        </w:rPr>
        <w:t>8) COPD</w:t>
      </w:r>
      <w:r>
        <w:rPr>
          <w:rFonts w:ascii="游明朝" w:eastAsia="游明朝" w:hAnsi="游明朝" w:hint="eastAsia"/>
          <w:szCs w:val="21"/>
        </w:rPr>
        <w:t>の増悪</w:t>
      </w:r>
      <w:r>
        <w:rPr>
          <w:rFonts w:ascii="游明朝" w:eastAsia="游明朝" w:hAnsi="游明朝"/>
          <w:szCs w:val="21"/>
        </w:rPr>
        <w:t xml:space="preserve">, 9) </w:t>
      </w:r>
      <w:r>
        <w:rPr>
          <w:rFonts w:ascii="游明朝" w:eastAsia="游明朝" w:hAnsi="游明朝" w:hint="eastAsia"/>
          <w:szCs w:val="21"/>
        </w:rPr>
        <w:t>酸素流量</w:t>
      </w:r>
      <w:r>
        <w:rPr>
          <w:rFonts w:ascii="游明朝" w:eastAsia="游明朝" w:hAnsi="游明朝"/>
          <w:szCs w:val="21"/>
        </w:rPr>
        <w:t xml:space="preserve">, 10) </w:t>
      </w:r>
      <w:r>
        <w:rPr>
          <w:rFonts w:ascii="游明朝" w:eastAsia="游明朝" w:hAnsi="游明朝" w:hint="eastAsia"/>
          <w:szCs w:val="21"/>
        </w:rPr>
        <w:t>機器</w:t>
      </w:r>
      <w:r>
        <w:rPr>
          <w:rFonts w:ascii="游明朝" w:eastAsia="游明朝" w:hAnsi="游明朝"/>
          <w:szCs w:val="21"/>
        </w:rPr>
        <w:t>(HFNC)</w:t>
      </w:r>
      <w:r>
        <w:rPr>
          <w:rFonts w:ascii="游明朝" w:eastAsia="游明朝" w:hAnsi="游明朝" w:hint="eastAsia"/>
          <w:szCs w:val="21"/>
        </w:rPr>
        <w:t>の酸素総流量</w:t>
      </w:r>
      <w:r>
        <w:rPr>
          <w:rFonts w:ascii="游明朝" w:eastAsia="游明朝" w:hAnsi="游明朝"/>
          <w:szCs w:val="21"/>
        </w:rPr>
        <w:t>, 11)</w:t>
      </w:r>
      <w:r>
        <w:rPr>
          <w:rFonts w:ascii="游明朝" w:eastAsia="游明朝" w:hAnsi="游明朝" w:hint="eastAsia"/>
          <w:szCs w:val="21"/>
        </w:rPr>
        <w:t>機器</w:t>
      </w:r>
      <w:r>
        <w:rPr>
          <w:rFonts w:ascii="游明朝" w:eastAsia="游明朝" w:hAnsi="游明朝"/>
          <w:szCs w:val="21"/>
        </w:rPr>
        <w:t>(HFNC)</w:t>
      </w:r>
      <w:r>
        <w:rPr>
          <w:rFonts w:ascii="游明朝" w:eastAsia="游明朝" w:hAnsi="游明朝" w:hint="eastAsia"/>
          <w:szCs w:val="21"/>
        </w:rPr>
        <w:t>使用時間</w:t>
      </w:r>
      <w:r>
        <w:rPr>
          <w:rFonts w:ascii="游明朝" w:eastAsia="游明朝" w:hAnsi="游明朝"/>
          <w:szCs w:val="21"/>
        </w:rPr>
        <w:t>,</w:t>
      </w:r>
    </w:p>
    <w:p w14:paraId="4B09C01D" w14:textId="5F2C799D" w:rsidR="008558D1" w:rsidRDefault="008558D1" w:rsidP="008558D1">
      <w:pPr>
        <w:jc w:val="left"/>
        <w:rPr>
          <w:rFonts w:ascii="游明朝" w:eastAsia="游明朝" w:hAnsi="游明朝" w:hint="eastAsia"/>
          <w:szCs w:val="21"/>
        </w:rPr>
      </w:pPr>
      <w:r>
        <w:rPr>
          <w:rFonts w:ascii="游明朝" w:eastAsia="游明朝" w:hAnsi="游明朝"/>
          <w:szCs w:val="21"/>
        </w:rPr>
        <w:t>12)</w:t>
      </w:r>
      <w:r>
        <w:rPr>
          <w:rFonts w:ascii="游明朝" w:eastAsia="游明朝" w:hAnsi="游明朝" w:hint="eastAsia"/>
          <w:szCs w:val="21"/>
        </w:rPr>
        <w:t>有害事象の有無</w:t>
      </w:r>
      <w:r>
        <w:rPr>
          <w:rFonts w:ascii="游明朝" w:eastAsia="游明朝" w:hAnsi="游明朝"/>
          <w:szCs w:val="21"/>
        </w:rPr>
        <w:t>, 13)</w:t>
      </w:r>
      <w:r>
        <w:rPr>
          <w:rFonts w:ascii="游明朝" w:eastAsia="游明朝" w:hAnsi="游明朝" w:hint="eastAsia"/>
          <w:szCs w:val="21"/>
        </w:rPr>
        <w:t>COPDの治療状況</w:t>
      </w:r>
      <w:r>
        <w:rPr>
          <w:rFonts w:ascii="游明朝" w:eastAsia="游明朝" w:hAnsi="游明朝"/>
          <w:szCs w:val="21"/>
        </w:rPr>
        <w:t>, 14)</w:t>
      </w:r>
      <w:r>
        <w:rPr>
          <w:rFonts w:ascii="游明朝" w:eastAsia="游明朝" w:hAnsi="游明朝" w:hint="eastAsia"/>
          <w:szCs w:val="21"/>
        </w:rPr>
        <w:t>機器の不具合等について</w:t>
      </w:r>
    </w:p>
    <w:p w14:paraId="336022A0" w14:textId="77777777" w:rsidR="00431543" w:rsidRPr="008558D1" w:rsidRDefault="00431543" w:rsidP="008558D1">
      <w:pPr>
        <w:jc w:val="left"/>
        <w:rPr>
          <w:rFonts w:ascii="游明朝" w:eastAsia="游明朝" w:hAnsi="游明朝"/>
        </w:rPr>
      </w:pPr>
    </w:p>
    <w:p w14:paraId="6C959983" w14:textId="77777777" w:rsidR="005644B7" w:rsidRPr="005F46C8" w:rsidRDefault="005644B7" w:rsidP="005644B7">
      <w:pPr>
        <w:ind w:firstLineChars="100" w:firstLine="210"/>
        <w:jc w:val="left"/>
        <w:rPr>
          <w:rFonts w:ascii="游明朝" w:eastAsia="游明朝" w:hAnsi="游明朝"/>
        </w:rPr>
      </w:pPr>
      <w:r w:rsidRPr="005F46C8">
        <w:rPr>
          <w:rFonts w:ascii="游明朝" w:eastAsia="游明朝" w:hAnsi="游明朝" w:hint="eastAsia"/>
        </w:rPr>
        <w:t>【個人情報の取扱い】</w:t>
      </w:r>
    </w:p>
    <w:p w14:paraId="1577436B" w14:textId="77777777" w:rsidR="005F46C8" w:rsidRPr="005F46C8" w:rsidRDefault="00742885" w:rsidP="00742885">
      <w:pPr>
        <w:ind w:firstLineChars="100" w:firstLine="210"/>
        <w:jc w:val="left"/>
        <w:rPr>
          <w:rFonts w:ascii="游明朝" w:eastAsia="游明朝" w:hAnsi="游明朝"/>
          <w:szCs w:val="21"/>
        </w:rPr>
      </w:pPr>
      <w:r w:rsidRPr="005F46C8">
        <w:rPr>
          <w:rFonts w:ascii="游明朝" w:eastAsia="游明朝" w:hAnsi="游明朝" w:hint="eastAsia"/>
          <w:szCs w:val="21"/>
        </w:rPr>
        <w:t>この研究を実施するにあたって、対象となる患者さんの診療情報から住所、名前等が削られ、代わりに新しい符号をつける匿名化を行います。各々の患者さんとこの符号とを結びつける対応表は、当院の研究責任者が厳重に管理します。</w:t>
      </w:r>
      <w:r w:rsidR="005F46C8" w:rsidRPr="005F46C8">
        <w:rPr>
          <w:rFonts w:ascii="游明朝" w:eastAsia="游明朝" w:hAnsi="游明朝" w:hint="eastAsia"/>
          <w:szCs w:val="21"/>
        </w:rPr>
        <w:t>患者さんのデータは登録施設から独立した、公益財団法人 先端医療振興財団 臨床研究情報センターで扱われます。</w:t>
      </w:r>
    </w:p>
    <w:p w14:paraId="422F1A8B" w14:textId="1B620D6E" w:rsidR="005644B7" w:rsidRPr="005F46C8" w:rsidRDefault="00742885" w:rsidP="00742885">
      <w:pPr>
        <w:ind w:firstLineChars="100" w:firstLine="210"/>
        <w:jc w:val="left"/>
        <w:rPr>
          <w:rFonts w:ascii="游明朝" w:eastAsia="游明朝" w:hAnsi="游明朝"/>
        </w:rPr>
      </w:pPr>
      <w:r w:rsidRPr="005F46C8">
        <w:rPr>
          <w:rFonts w:ascii="游明朝" w:eastAsia="游明朝" w:hAnsi="游明朝" w:hint="eastAsia"/>
          <w:szCs w:val="21"/>
        </w:rPr>
        <w:t>解析を行う研究者には新しい符号と解析対象となる情報のみが伝えられます。解析している研究者は個人情報がわからず、誰の診療情報を解析しているのかわからない方法を用います。</w:t>
      </w:r>
    </w:p>
    <w:p w14:paraId="241A2C53" w14:textId="77777777" w:rsidR="005644B7" w:rsidRPr="005F46C8" w:rsidRDefault="005644B7" w:rsidP="005644B7">
      <w:pPr>
        <w:ind w:firstLineChars="100" w:firstLine="210"/>
        <w:jc w:val="left"/>
        <w:rPr>
          <w:rFonts w:ascii="游明朝" w:eastAsia="游明朝" w:hAnsi="游明朝"/>
        </w:rPr>
      </w:pPr>
    </w:p>
    <w:p w14:paraId="1B234039" w14:textId="77777777" w:rsidR="00742885" w:rsidRPr="005F46C8" w:rsidRDefault="00742885" w:rsidP="00742885">
      <w:pPr>
        <w:ind w:firstLineChars="100" w:firstLine="210"/>
        <w:jc w:val="left"/>
        <w:rPr>
          <w:rFonts w:ascii="游明朝" w:eastAsia="游明朝" w:hAnsi="游明朝"/>
        </w:rPr>
      </w:pPr>
      <w:r w:rsidRPr="005F46C8">
        <w:rPr>
          <w:rFonts w:ascii="游明朝" w:eastAsia="游明朝" w:hAnsi="游明朝" w:hint="eastAsia"/>
        </w:rPr>
        <w:t>【研究機関】</w:t>
      </w:r>
    </w:p>
    <w:p w14:paraId="32639CE8" w14:textId="3DCD84E0" w:rsidR="00742885" w:rsidRPr="005F46C8" w:rsidRDefault="00742885" w:rsidP="00742885">
      <w:pPr>
        <w:ind w:firstLineChars="100" w:firstLine="210"/>
        <w:jc w:val="left"/>
        <w:rPr>
          <w:rFonts w:ascii="游明朝" w:eastAsia="游明朝" w:hAnsi="游明朝"/>
        </w:rPr>
      </w:pPr>
      <w:r w:rsidRPr="005F46C8">
        <w:rPr>
          <w:rFonts w:ascii="游明朝" w:eastAsia="游明朝" w:hAnsi="游明朝" w:hint="eastAsia"/>
        </w:rPr>
        <w:t xml:space="preserve">　沖縄県立中部病院　呼吸器内科</w:t>
      </w:r>
      <w:r w:rsidR="005F46C8" w:rsidRPr="005F46C8">
        <w:rPr>
          <w:rFonts w:ascii="游明朝" w:eastAsia="游明朝" w:hAnsi="游明朝" w:hint="eastAsia"/>
        </w:rPr>
        <w:t xml:space="preserve">　他47施設</w:t>
      </w:r>
      <w:r w:rsidR="005F46C8" w:rsidRPr="005F46C8">
        <w:rPr>
          <w:rFonts w:ascii="游明朝" w:eastAsia="游明朝" w:hAnsi="游明朝"/>
        </w:rPr>
        <w:t>(</w:t>
      </w:r>
      <w:r w:rsidR="005F46C8" w:rsidRPr="005F46C8">
        <w:rPr>
          <w:rFonts w:ascii="游明朝" w:eastAsia="游明朝" w:hAnsi="游明朝" w:hint="eastAsia"/>
        </w:rPr>
        <w:t>予定</w:t>
      </w:r>
      <w:r w:rsidR="005F46C8" w:rsidRPr="005F46C8">
        <w:rPr>
          <w:rFonts w:ascii="游明朝" w:eastAsia="游明朝" w:hAnsi="游明朝"/>
        </w:rPr>
        <w:t>)</w:t>
      </w:r>
    </w:p>
    <w:p w14:paraId="32872DB9" w14:textId="7B2E645F" w:rsidR="00742885" w:rsidRDefault="005F46C8" w:rsidP="00742885">
      <w:pPr>
        <w:ind w:firstLineChars="100" w:firstLine="210"/>
        <w:jc w:val="left"/>
        <w:rPr>
          <w:rFonts w:ascii="游明朝" w:eastAsia="游明朝" w:hAnsi="游明朝" w:hint="eastAsia"/>
          <w:szCs w:val="21"/>
        </w:rPr>
      </w:pPr>
      <w:r w:rsidRPr="005F46C8">
        <w:rPr>
          <w:rFonts w:ascii="游明朝" w:eastAsia="游明朝" w:hAnsi="游明朝"/>
        </w:rPr>
        <w:t xml:space="preserve">  </w:t>
      </w:r>
      <w:r w:rsidRPr="005F46C8">
        <w:rPr>
          <w:rFonts w:ascii="游明朝" w:eastAsia="游明朝" w:hAnsi="游明朝" w:hint="eastAsia"/>
        </w:rPr>
        <w:t>研究代表：</w:t>
      </w:r>
      <w:r w:rsidRPr="005F46C8">
        <w:rPr>
          <w:rFonts w:ascii="游明朝" w:eastAsia="游明朝" w:hAnsi="游明朝" w:hint="eastAsia"/>
          <w:szCs w:val="21"/>
        </w:rPr>
        <w:t>神戸市立医療センター中央市民病院 呼吸器内科</w:t>
      </w:r>
    </w:p>
    <w:p w14:paraId="0A1D22A7" w14:textId="77777777" w:rsidR="00431543" w:rsidRPr="005F46C8" w:rsidRDefault="00431543" w:rsidP="00742885">
      <w:pPr>
        <w:ind w:firstLineChars="100" w:firstLine="210"/>
        <w:jc w:val="left"/>
        <w:rPr>
          <w:rFonts w:ascii="游明朝" w:eastAsia="游明朝" w:hAnsi="游明朝"/>
        </w:rPr>
      </w:pPr>
    </w:p>
    <w:p w14:paraId="06F1E9F4" w14:textId="77777777" w:rsidR="00742885" w:rsidRPr="005F46C8" w:rsidRDefault="00742885" w:rsidP="00742885">
      <w:pPr>
        <w:ind w:firstLineChars="100" w:firstLine="210"/>
        <w:jc w:val="left"/>
        <w:rPr>
          <w:rFonts w:ascii="游明朝" w:eastAsia="游明朝" w:hAnsi="游明朝"/>
        </w:rPr>
      </w:pPr>
      <w:r w:rsidRPr="005F46C8">
        <w:rPr>
          <w:rFonts w:ascii="游明朝" w:eastAsia="游明朝" w:hAnsi="游明朝" w:hint="eastAsia"/>
        </w:rPr>
        <w:t>【本研究に関する問い合わせ先】</w:t>
      </w:r>
    </w:p>
    <w:p w14:paraId="09A8DDA8" w14:textId="77777777" w:rsidR="00742885" w:rsidRPr="005F46C8" w:rsidRDefault="00742885" w:rsidP="00742885">
      <w:pPr>
        <w:ind w:firstLineChars="100" w:firstLine="210"/>
        <w:jc w:val="left"/>
        <w:rPr>
          <w:rFonts w:ascii="游明朝" w:eastAsia="游明朝" w:hAnsi="游明朝"/>
        </w:rPr>
      </w:pPr>
      <w:r w:rsidRPr="005F46C8">
        <w:rPr>
          <w:rFonts w:ascii="游明朝" w:eastAsia="游明朝" w:hAnsi="游明朝" w:hint="eastAsia"/>
        </w:rPr>
        <w:t>沖縄県立中部病院　呼吸器内科　喜舎場　朝雄　根井　雄一郎</w:t>
      </w:r>
    </w:p>
    <w:p w14:paraId="2E4C295C" w14:textId="77777777" w:rsidR="00742885" w:rsidRPr="005F46C8" w:rsidRDefault="00742885" w:rsidP="00742885">
      <w:pPr>
        <w:ind w:firstLineChars="100" w:firstLine="220"/>
        <w:jc w:val="left"/>
        <w:rPr>
          <w:rFonts w:ascii="游明朝" w:eastAsia="游明朝" w:hAnsi="游明朝"/>
        </w:rPr>
      </w:pPr>
      <w:r w:rsidRPr="005F46C8">
        <w:rPr>
          <w:rFonts w:ascii="游明朝" w:eastAsia="游明朝" w:hAnsi="游明朝" w:cs="Times New Roman" w:hint="eastAsia"/>
          <w:sz w:val="22"/>
        </w:rPr>
        <w:t>電話　098-973-4111　FAX　098-973-2703</w:t>
      </w:r>
    </w:p>
    <w:p w14:paraId="3ADB7228" w14:textId="77777777" w:rsidR="005644B7" w:rsidRPr="005F46C8" w:rsidRDefault="005644B7" w:rsidP="00742885">
      <w:pPr>
        <w:ind w:firstLineChars="100" w:firstLine="210"/>
        <w:jc w:val="left"/>
        <w:rPr>
          <w:rFonts w:ascii="游明朝" w:eastAsia="游明朝" w:hAnsi="游明朝"/>
        </w:rPr>
      </w:pPr>
    </w:p>
    <w:sectPr w:rsidR="005644B7" w:rsidRPr="005F46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F401B" w14:textId="77777777" w:rsidR="00B07A19" w:rsidRDefault="00B07A19" w:rsidP="005856AD">
      <w:r>
        <w:separator/>
      </w:r>
    </w:p>
  </w:endnote>
  <w:endnote w:type="continuationSeparator" w:id="0">
    <w:p w14:paraId="044B91E9" w14:textId="77777777" w:rsidR="00B07A19" w:rsidRDefault="00B07A19"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52C47" w14:textId="77777777" w:rsidR="00B07A19" w:rsidRDefault="00B07A19" w:rsidP="005856AD">
      <w:r>
        <w:separator/>
      </w:r>
    </w:p>
  </w:footnote>
  <w:footnote w:type="continuationSeparator" w:id="0">
    <w:p w14:paraId="3CE2B271" w14:textId="77777777" w:rsidR="00B07A19" w:rsidRDefault="00B07A19" w:rsidP="0058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77DD4"/>
    <w:multiLevelType w:val="hybridMultilevel"/>
    <w:tmpl w:val="E0082EC6"/>
    <w:lvl w:ilvl="0" w:tplc="12FEE70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074CA"/>
    <w:rsid w:val="00125ED7"/>
    <w:rsid w:val="0016082D"/>
    <w:rsid w:val="001A019D"/>
    <w:rsid w:val="002041F9"/>
    <w:rsid w:val="003E58F0"/>
    <w:rsid w:val="00424CB9"/>
    <w:rsid w:val="00431543"/>
    <w:rsid w:val="0044652F"/>
    <w:rsid w:val="004B1A77"/>
    <w:rsid w:val="005279BC"/>
    <w:rsid w:val="005644B7"/>
    <w:rsid w:val="005856AD"/>
    <w:rsid w:val="005F46C8"/>
    <w:rsid w:val="00742885"/>
    <w:rsid w:val="007D3FBF"/>
    <w:rsid w:val="00813436"/>
    <w:rsid w:val="0081605E"/>
    <w:rsid w:val="008558D1"/>
    <w:rsid w:val="00A1454C"/>
    <w:rsid w:val="00A77F2C"/>
    <w:rsid w:val="00AA3D58"/>
    <w:rsid w:val="00B07A19"/>
    <w:rsid w:val="00C403BE"/>
    <w:rsid w:val="00D92D8E"/>
    <w:rsid w:val="00DD0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111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1A019D"/>
    <w:pPr>
      <w:widowControl/>
      <w:ind w:leftChars="400" w:left="720"/>
      <w:jc w:val="left"/>
    </w:pPr>
    <w:rPr>
      <w:rFonts w:ascii="Calibri" w:eastAsia="游明朝" w:hAnsi="Calibri" w:cs="Times New Roman"/>
      <w:kern w:val="0"/>
      <w:sz w:val="24"/>
      <w:szCs w:val="24"/>
      <w:lang w:eastAsia="en-US"/>
    </w:rPr>
  </w:style>
  <w:style w:type="paragraph" w:customStyle="1" w:styleId="p1">
    <w:name w:val="p1"/>
    <w:basedOn w:val="a"/>
    <w:rsid w:val="008558D1"/>
    <w:pPr>
      <w:widowControl/>
      <w:jc w:val="left"/>
    </w:pPr>
    <w:rPr>
      <w:rFonts w:ascii="Times New Roman" w:hAnsi="Times New Roman" w:cs="Times New Roman"/>
      <w:kern w:val="0"/>
      <w:sz w:val="18"/>
      <w:szCs w:val="18"/>
    </w:rPr>
  </w:style>
  <w:style w:type="paragraph" w:customStyle="1" w:styleId="p2">
    <w:name w:val="p2"/>
    <w:basedOn w:val="a"/>
    <w:rsid w:val="008558D1"/>
    <w:pPr>
      <w:widowControl/>
      <w:jc w:val="left"/>
    </w:pPr>
    <w:rPr>
      <w:rFonts w:ascii="ＭＳ 明朝" w:eastAsia="ＭＳ 明朝" w:hAnsi="ＭＳ 明朝" w:cs="Times New Roman"/>
      <w:kern w:val="0"/>
      <w:sz w:val="16"/>
      <w:szCs w:val="16"/>
    </w:rPr>
  </w:style>
  <w:style w:type="paragraph" w:customStyle="1" w:styleId="p3">
    <w:name w:val="p3"/>
    <w:basedOn w:val="a"/>
    <w:rsid w:val="008558D1"/>
    <w:pPr>
      <w:widowControl/>
      <w:spacing w:after="77"/>
      <w:jc w:val="left"/>
    </w:pPr>
    <w:rPr>
      <w:rFonts w:ascii="Times New Roman" w:hAnsi="Times New Roman" w:cs="Times New Roman"/>
      <w:kern w:val="0"/>
      <w:sz w:val="16"/>
      <w:szCs w:val="16"/>
    </w:rPr>
  </w:style>
  <w:style w:type="paragraph" w:customStyle="1" w:styleId="p4">
    <w:name w:val="p4"/>
    <w:basedOn w:val="a"/>
    <w:rsid w:val="008558D1"/>
    <w:pPr>
      <w:widowControl/>
      <w:jc w:val="left"/>
    </w:pPr>
    <w:rPr>
      <w:rFonts w:ascii="ＭＳ 明朝" w:eastAsia="ＭＳ 明朝" w:hAnsi="ＭＳ 明朝" w:cs="Times New Roman"/>
      <w:kern w:val="0"/>
      <w:sz w:val="16"/>
      <w:szCs w:val="16"/>
    </w:rPr>
  </w:style>
  <w:style w:type="character" w:customStyle="1" w:styleId="s1">
    <w:name w:val="s1"/>
    <w:basedOn w:val="a0"/>
    <w:rsid w:val="008558D1"/>
    <w:rPr>
      <w:rFonts w:ascii="Times New Roman" w:hAnsi="Times New Roman" w:cs="Times New Roman" w:hint="default"/>
      <w:sz w:val="16"/>
      <w:szCs w:val="16"/>
    </w:rPr>
  </w:style>
  <w:style w:type="character" w:customStyle="1" w:styleId="s2">
    <w:name w:val="s2"/>
    <w:basedOn w:val="a0"/>
    <w:rsid w:val="008558D1"/>
    <w:rPr>
      <w:rFonts w:ascii="ＭＳ 明朝" w:eastAsia="ＭＳ 明朝" w:hAnsi="ＭＳ 明朝" w:hint="eastAsia"/>
      <w:sz w:val="16"/>
      <w:szCs w:val="16"/>
    </w:rPr>
  </w:style>
  <w:style w:type="character" w:customStyle="1" w:styleId="s3">
    <w:name w:val="s3"/>
    <w:basedOn w:val="a0"/>
    <w:rsid w:val="008558D1"/>
    <w:rPr>
      <w:rFonts w:ascii="Century" w:hAnsi="Century" w:hint="default"/>
      <w:sz w:val="16"/>
      <w:szCs w:val="16"/>
    </w:rPr>
  </w:style>
  <w:style w:type="character" w:customStyle="1" w:styleId="s4">
    <w:name w:val="s4"/>
    <w:basedOn w:val="a0"/>
    <w:rsid w:val="008558D1"/>
    <w:rPr>
      <w:rFonts w:ascii="Century" w:hAnsi="Century" w:hint="default"/>
      <w:sz w:val="11"/>
      <w:szCs w:val="11"/>
    </w:rPr>
  </w:style>
  <w:style w:type="character" w:customStyle="1" w:styleId="s5">
    <w:name w:val="s5"/>
    <w:basedOn w:val="a0"/>
    <w:rsid w:val="008558D1"/>
    <w:rPr>
      <w:rFonts w:ascii="Times New Roman" w:hAnsi="Times New Roman" w:cs="Times New Roman" w:hint="default"/>
      <w:sz w:val="11"/>
      <w:szCs w:val="11"/>
    </w:rPr>
  </w:style>
  <w:style w:type="character" w:customStyle="1" w:styleId="apple-converted-space">
    <w:name w:val="apple-converted-space"/>
    <w:basedOn w:val="a0"/>
    <w:rsid w:val="00855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1A019D"/>
    <w:pPr>
      <w:widowControl/>
      <w:ind w:leftChars="400" w:left="720"/>
      <w:jc w:val="left"/>
    </w:pPr>
    <w:rPr>
      <w:rFonts w:ascii="Calibri" w:eastAsia="游明朝" w:hAnsi="Calibri" w:cs="Times New Roman"/>
      <w:kern w:val="0"/>
      <w:sz w:val="24"/>
      <w:szCs w:val="24"/>
      <w:lang w:eastAsia="en-US"/>
    </w:rPr>
  </w:style>
  <w:style w:type="paragraph" w:customStyle="1" w:styleId="p1">
    <w:name w:val="p1"/>
    <w:basedOn w:val="a"/>
    <w:rsid w:val="008558D1"/>
    <w:pPr>
      <w:widowControl/>
      <w:jc w:val="left"/>
    </w:pPr>
    <w:rPr>
      <w:rFonts w:ascii="Times New Roman" w:hAnsi="Times New Roman" w:cs="Times New Roman"/>
      <w:kern w:val="0"/>
      <w:sz w:val="18"/>
      <w:szCs w:val="18"/>
    </w:rPr>
  </w:style>
  <w:style w:type="paragraph" w:customStyle="1" w:styleId="p2">
    <w:name w:val="p2"/>
    <w:basedOn w:val="a"/>
    <w:rsid w:val="008558D1"/>
    <w:pPr>
      <w:widowControl/>
      <w:jc w:val="left"/>
    </w:pPr>
    <w:rPr>
      <w:rFonts w:ascii="ＭＳ 明朝" w:eastAsia="ＭＳ 明朝" w:hAnsi="ＭＳ 明朝" w:cs="Times New Roman"/>
      <w:kern w:val="0"/>
      <w:sz w:val="16"/>
      <w:szCs w:val="16"/>
    </w:rPr>
  </w:style>
  <w:style w:type="paragraph" w:customStyle="1" w:styleId="p3">
    <w:name w:val="p3"/>
    <w:basedOn w:val="a"/>
    <w:rsid w:val="008558D1"/>
    <w:pPr>
      <w:widowControl/>
      <w:spacing w:after="77"/>
      <w:jc w:val="left"/>
    </w:pPr>
    <w:rPr>
      <w:rFonts w:ascii="Times New Roman" w:hAnsi="Times New Roman" w:cs="Times New Roman"/>
      <w:kern w:val="0"/>
      <w:sz w:val="16"/>
      <w:szCs w:val="16"/>
    </w:rPr>
  </w:style>
  <w:style w:type="paragraph" w:customStyle="1" w:styleId="p4">
    <w:name w:val="p4"/>
    <w:basedOn w:val="a"/>
    <w:rsid w:val="008558D1"/>
    <w:pPr>
      <w:widowControl/>
      <w:jc w:val="left"/>
    </w:pPr>
    <w:rPr>
      <w:rFonts w:ascii="ＭＳ 明朝" w:eastAsia="ＭＳ 明朝" w:hAnsi="ＭＳ 明朝" w:cs="Times New Roman"/>
      <w:kern w:val="0"/>
      <w:sz w:val="16"/>
      <w:szCs w:val="16"/>
    </w:rPr>
  </w:style>
  <w:style w:type="character" w:customStyle="1" w:styleId="s1">
    <w:name w:val="s1"/>
    <w:basedOn w:val="a0"/>
    <w:rsid w:val="008558D1"/>
    <w:rPr>
      <w:rFonts w:ascii="Times New Roman" w:hAnsi="Times New Roman" w:cs="Times New Roman" w:hint="default"/>
      <w:sz w:val="16"/>
      <w:szCs w:val="16"/>
    </w:rPr>
  </w:style>
  <w:style w:type="character" w:customStyle="1" w:styleId="s2">
    <w:name w:val="s2"/>
    <w:basedOn w:val="a0"/>
    <w:rsid w:val="008558D1"/>
    <w:rPr>
      <w:rFonts w:ascii="ＭＳ 明朝" w:eastAsia="ＭＳ 明朝" w:hAnsi="ＭＳ 明朝" w:hint="eastAsia"/>
      <w:sz w:val="16"/>
      <w:szCs w:val="16"/>
    </w:rPr>
  </w:style>
  <w:style w:type="character" w:customStyle="1" w:styleId="s3">
    <w:name w:val="s3"/>
    <w:basedOn w:val="a0"/>
    <w:rsid w:val="008558D1"/>
    <w:rPr>
      <w:rFonts w:ascii="Century" w:hAnsi="Century" w:hint="default"/>
      <w:sz w:val="16"/>
      <w:szCs w:val="16"/>
    </w:rPr>
  </w:style>
  <w:style w:type="character" w:customStyle="1" w:styleId="s4">
    <w:name w:val="s4"/>
    <w:basedOn w:val="a0"/>
    <w:rsid w:val="008558D1"/>
    <w:rPr>
      <w:rFonts w:ascii="Century" w:hAnsi="Century" w:hint="default"/>
      <w:sz w:val="11"/>
      <w:szCs w:val="11"/>
    </w:rPr>
  </w:style>
  <w:style w:type="character" w:customStyle="1" w:styleId="s5">
    <w:name w:val="s5"/>
    <w:basedOn w:val="a0"/>
    <w:rsid w:val="008558D1"/>
    <w:rPr>
      <w:rFonts w:ascii="Times New Roman" w:hAnsi="Times New Roman" w:cs="Times New Roman" w:hint="default"/>
      <w:sz w:val="11"/>
      <w:szCs w:val="11"/>
    </w:rPr>
  </w:style>
  <w:style w:type="character" w:customStyle="1" w:styleId="apple-converted-space">
    <w:name w:val="apple-converted-space"/>
    <w:basedOn w:val="a0"/>
    <w:rsid w:val="00855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A96C-C958-4C0E-8ABC-453E5C22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4</cp:revision>
  <cp:lastPrinted>2015-06-08T02:30:00Z</cp:lastPrinted>
  <dcterms:created xsi:type="dcterms:W3CDTF">2017-11-16T10:49:00Z</dcterms:created>
  <dcterms:modified xsi:type="dcterms:W3CDTF">2017-12-07T04:11:00Z</dcterms:modified>
</cp:coreProperties>
</file>