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99D94" w14:textId="77777777" w:rsidR="0013344F" w:rsidRPr="0013344F" w:rsidRDefault="00CC1F62">
      <w:pPr>
        <w:rPr>
          <w:bdr w:val="single" w:sz="4" w:space="0" w:color="auto"/>
        </w:rPr>
      </w:pPr>
      <w:r>
        <w:rPr>
          <w:rFonts w:hint="eastAsia"/>
          <w:bdr w:val="single" w:sz="4" w:space="0" w:color="auto"/>
        </w:rPr>
        <w:t>多</w:t>
      </w:r>
      <w:r w:rsidR="0013344F" w:rsidRPr="0013344F">
        <w:rPr>
          <w:rFonts w:hint="eastAsia"/>
          <w:bdr w:val="single" w:sz="4" w:space="0" w:color="auto"/>
        </w:rPr>
        <w:t>施設用</w:t>
      </w:r>
    </w:p>
    <w:p w14:paraId="11A99D95" w14:textId="77777777" w:rsidR="005644B7" w:rsidRDefault="005644B7">
      <w:r>
        <w:rPr>
          <w:rFonts w:hint="eastAsia"/>
        </w:rPr>
        <w:t xml:space="preserve">　　　　　　　　　　　　　　　</w:t>
      </w:r>
    </w:p>
    <w:p w14:paraId="11A99D96" w14:textId="7C42A67B" w:rsidR="005644B7" w:rsidRDefault="003B5CFF" w:rsidP="005644B7">
      <w:pPr>
        <w:jc w:val="center"/>
      </w:pPr>
      <w:r>
        <w:rPr>
          <w:rFonts w:hint="eastAsia"/>
        </w:rPr>
        <w:t>研</w:t>
      </w:r>
      <w:bookmarkStart w:id="0" w:name="_GoBack"/>
      <w:bookmarkEnd w:id="0"/>
      <w:r>
        <w:rPr>
          <w:rFonts w:hint="eastAsia"/>
        </w:rPr>
        <w:t>究</w:t>
      </w:r>
      <w:r w:rsidR="005644B7">
        <w:rPr>
          <w:rFonts w:hint="eastAsia"/>
        </w:rPr>
        <w:t>実施についてのお知らせ</w:t>
      </w:r>
    </w:p>
    <w:p w14:paraId="11A99D97" w14:textId="77777777" w:rsidR="005644B7" w:rsidRPr="00CC1F62" w:rsidRDefault="005644B7" w:rsidP="005644B7">
      <w:pPr>
        <w:jc w:val="left"/>
        <w:rPr>
          <w:u w:val="single"/>
        </w:rPr>
      </w:pPr>
    </w:p>
    <w:p w14:paraId="11A99D98" w14:textId="6623812B" w:rsidR="005644B7" w:rsidRDefault="005644B7" w:rsidP="00CC1F62">
      <w:pPr>
        <w:jc w:val="left"/>
      </w:pPr>
      <w:r>
        <w:rPr>
          <w:rFonts w:hint="eastAsia"/>
        </w:rPr>
        <w:t xml:space="preserve">　　　　　　　　　　　　　　　　　　　　　　　　　　　　　平成</w:t>
      </w:r>
      <w:r w:rsidR="00DB1461">
        <w:rPr>
          <w:rFonts w:hint="eastAsia"/>
        </w:rPr>
        <w:t>30</w:t>
      </w:r>
      <w:r>
        <w:rPr>
          <w:rFonts w:hint="eastAsia"/>
        </w:rPr>
        <w:t>年</w:t>
      </w:r>
      <w:r w:rsidR="003302BD">
        <w:rPr>
          <w:rFonts w:hint="eastAsia"/>
        </w:rPr>
        <w:t>5</w:t>
      </w:r>
      <w:r>
        <w:rPr>
          <w:rFonts w:hint="eastAsia"/>
        </w:rPr>
        <w:t>月</w:t>
      </w:r>
      <w:r w:rsidR="003B5CFF">
        <w:rPr>
          <w:rFonts w:hint="eastAsia"/>
        </w:rPr>
        <w:t>14</w:t>
      </w:r>
      <w:r>
        <w:rPr>
          <w:rFonts w:hint="eastAsia"/>
        </w:rPr>
        <w:t>日</w:t>
      </w:r>
    </w:p>
    <w:p w14:paraId="11A99D99" w14:textId="77777777" w:rsidR="00CC1F62" w:rsidRDefault="00CC1F62" w:rsidP="00CC1F62">
      <w:pPr>
        <w:ind w:firstLineChars="100" w:firstLine="210"/>
        <w:jc w:val="left"/>
      </w:pPr>
      <w:r>
        <w:rPr>
          <w:rFonts w:hint="eastAsia"/>
        </w:rPr>
        <w:t>【研究課題名】</w:t>
      </w:r>
    </w:p>
    <w:p w14:paraId="38BC93DD" w14:textId="77777777" w:rsidR="0050779A" w:rsidRPr="0050779A" w:rsidRDefault="002750D5" w:rsidP="0050779A">
      <w:pPr>
        <w:autoSpaceDE w:val="0"/>
        <w:autoSpaceDN w:val="0"/>
        <w:adjustRightInd w:val="0"/>
        <w:jc w:val="left"/>
        <w:rPr>
          <w:rFonts w:asciiTheme="minorEastAsia" w:hAnsiTheme="minorEastAsia" w:cs="ＭＳゴシック"/>
          <w:kern w:val="0"/>
          <w:szCs w:val="21"/>
        </w:rPr>
      </w:pPr>
      <w:r>
        <w:rPr>
          <w:rFonts w:hint="eastAsia"/>
        </w:rPr>
        <w:t xml:space="preserve">　</w:t>
      </w:r>
      <w:r w:rsidR="0050779A" w:rsidRPr="0050779A">
        <w:rPr>
          <w:rFonts w:asciiTheme="minorEastAsia" w:hAnsiTheme="minorEastAsia" w:cs="ＭＳゴシック" w:hint="eastAsia"/>
          <w:kern w:val="0"/>
          <w:szCs w:val="21"/>
        </w:rPr>
        <w:t>沖縄県下における抗菌薬使用密度</w:t>
      </w:r>
      <w:proofErr w:type="spellStart"/>
      <w:r w:rsidR="0050779A" w:rsidRPr="0050779A">
        <w:rPr>
          <w:rFonts w:asciiTheme="minorEastAsia" w:hAnsiTheme="minorEastAsia" w:cs="ＭＳゴシック"/>
          <w:kern w:val="0"/>
          <w:szCs w:val="21"/>
        </w:rPr>
        <w:t>lAUD</w:t>
      </w:r>
      <w:proofErr w:type="spellEnd"/>
      <w:r w:rsidR="0050779A" w:rsidRPr="0050779A">
        <w:rPr>
          <w:rFonts w:asciiTheme="minorEastAsia" w:hAnsiTheme="minorEastAsia" w:cs="ＭＳゴシック"/>
          <w:kern w:val="0"/>
          <w:szCs w:val="21"/>
        </w:rPr>
        <w:t>)</w:t>
      </w:r>
      <w:r w:rsidR="0050779A" w:rsidRPr="0050779A">
        <w:rPr>
          <w:rFonts w:asciiTheme="minorEastAsia" w:hAnsiTheme="minorEastAsia" w:cs="ＭＳゴシック" w:hint="eastAsia"/>
          <w:kern w:val="0"/>
          <w:szCs w:val="21"/>
        </w:rPr>
        <w:t>および使用日数</w:t>
      </w:r>
      <w:r w:rsidR="0050779A" w:rsidRPr="0050779A">
        <w:rPr>
          <w:rFonts w:asciiTheme="minorEastAsia" w:hAnsiTheme="minorEastAsia" w:cs="ＭＳゴシック"/>
          <w:kern w:val="0"/>
          <w:szCs w:val="21"/>
        </w:rPr>
        <w:t>(DOT)</w:t>
      </w:r>
      <w:r w:rsidR="0050779A" w:rsidRPr="0050779A">
        <w:rPr>
          <w:rFonts w:asciiTheme="minorEastAsia" w:hAnsiTheme="minorEastAsia" w:cs="ＭＳゴシック" w:hint="eastAsia"/>
          <w:kern w:val="0"/>
          <w:szCs w:val="21"/>
        </w:rPr>
        <w:t>サーベイランス</w:t>
      </w:r>
    </w:p>
    <w:p w14:paraId="11A99D9A" w14:textId="358167D1" w:rsidR="005644B7" w:rsidRPr="0050779A" w:rsidRDefault="0050779A" w:rsidP="0050779A">
      <w:pPr>
        <w:jc w:val="left"/>
        <w:rPr>
          <w:rFonts w:asciiTheme="minorEastAsia" w:hAnsiTheme="minorEastAsia"/>
          <w:szCs w:val="21"/>
        </w:rPr>
      </w:pPr>
      <w:r w:rsidRPr="0050779A">
        <w:rPr>
          <w:rFonts w:asciiTheme="minorEastAsia" w:hAnsiTheme="minorEastAsia" w:cs="ＭＳゴシック" w:hint="eastAsia"/>
          <w:kern w:val="0"/>
          <w:szCs w:val="21"/>
        </w:rPr>
        <w:t>～沖縄県病院薬剤師会感染症分科会</w:t>
      </w:r>
      <w:r w:rsidRPr="0050779A">
        <w:rPr>
          <w:rFonts w:asciiTheme="minorEastAsia" w:hAnsiTheme="minorEastAsia" w:cs="ＭＳゴシック"/>
          <w:kern w:val="0"/>
          <w:szCs w:val="21"/>
        </w:rPr>
        <w:t xml:space="preserve"> </w:t>
      </w:r>
      <w:r w:rsidRPr="0050779A">
        <w:rPr>
          <w:rFonts w:asciiTheme="minorEastAsia" w:hAnsiTheme="minorEastAsia" w:cs="ＭＳゴシック" w:hint="eastAsia"/>
          <w:kern w:val="0"/>
          <w:szCs w:val="21"/>
        </w:rPr>
        <w:t>多施設共同研究～</w:t>
      </w:r>
    </w:p>
    <w:p w14:paraId="11A99D9B" w14:textId="77777777" w:rsidR="005644B7" w:rsidRDefault="005644B7" w:rsidP="005644B7">
      <w:pPr>
        <w:ind w:firstLineChars="100" w:firstLine="210"/>
        <w:jc w:val="left"/>
      </w:pPr>
    </w:p>
    <w:p w14:paraId="11A99D9C" w14:textId="77777777" w:rsidR="005644B7" w:rsidRDefault="005644B7" w:rsidP="005644B7">
      <w:pPr>
        <w:ind w:firstLineChars="100" w:firstLine="210"/>
        <w:jc w:val="left"/>
      </w:pPr>
      <w:r>
        <w:rPr>
          <w:rFonts w:hint="eastAsia"/>
        </w:rPr>
        <w:t>【研究期間】</w:t>
      </w:r>
    </w:p>
    <w:p w14:paraId="11A99D9E" w14:textId="21EDF0CE" w:rsidR="005644B7" w:rsidRDefault="0050779A" w:rsidP="005644B7">
      <w:pPr>
        <w:ind w:firstLineChars="100" w:firstLine="210"/>
        <w:jc w:val="left"/>
        <w:rPr>
          <w:rFonts w:asciiTheme="minorEastAsia" w:hAnsiTheme="minorEastAsia" w:cs="ＭＳゴシック" w:hint="eastAsia"/>
          <w:kern w:val="0"/>
          <w:szCs w:val="21"/>
        </w:rPr>
      </w:pPr>
      <w:r w:rsidRPr="0050779A">
        <w:rPr>
          <w:rFonts w:asciiTheme="minorEastAsia" w:hAnsiTheme="minorEastAsia" w:cs="ＭＳゴシック" w:hint="eastAsia"/>
          <w:kern w:val="0"/>
          <w:szCs w:val="21"/>
        </w:rPr>
        <w:t>研究倫理</w:t>
      </w:r>
      <w:r w:rsidRPr="0050779A">
        <w:rPr>
          <w:rFonts w:asciiTheme="minorEastAsia" w:hAnsiTheme="minorEastAsia" w:cs="ＭＳゴシック" w:hint="eastAsia"/>
          <w:kern w:val="0"/>
          <w:szCs w:val="21"/>
        </w:rPr>
        <w:t>審査承認後～</w:t>
      </w:r>
      <w:r w:rsidRPr="0050779A">
        <w:rPr>
          <w:rFonts w:asciiTheme="minorEastAsia" w:hAnsiTheme="minorEastAsia" w:cs="ＭＳゴシック"/>
          <w:kern w:val="0"/>
          <w:szCs w:val="21"/>
        </w:rPr>
        <w:t>2021</w:t>
      </w:r>
      <w:r w:rsidRPr="0050779A">
        <w:rPr>
          <w:rFonts w:asciiTheme="minorEastAsia" w:hAnsiTheme="minorEastAsia" w:cs="ＭＳゴシック" w:hint="eastAsia"/>
          <w:kern w:val="0"/>
          <w:szCs w:val="21"/>
        </w:rPr>
        <w:t>年</w:t>
      </w:r>
      <w:r w:rsidRPr="0050779A">
        <w:rPr>
          <w:rFonts w:asciiTheme="minorEastAsia" w:hAnsiTheme="minorEastAsia" w:cs="ＭＳゴシック"/>
          <w:kern w:val="0"/>
          <w:szCs w:val="21"/>
        </w:rPr>
        <w:t>12</w:t>
      </w:r>
      <w:r w:rsidRPr="0050779A">
        <w:rPr>
          <w:rFonts w:asciiTheme="minorEastAsia" w:hAnsiTheme="minorEastAsia" w:cs="ＭＳゴシック" w:hint="eastAsia"/>
          <w:kern w:val="0"/>
          <w:szCs w:val="21"/>
        </w:rPr>
        <w:t>月</w:t>
      </w:r>
      <w:r w:rsidRPr="0050779A">
        <w:rPr>
          <w:rFonts w:asciiTheme="minorEastAsia" w:hAnsiTheme="minorEastAsia" w:cs="ＭＳゴシック"/>
          <w:kern w:val="0"/>
          <w:szCs w:val="21"/>
        </w:rPr>
        <w:t>31</w:t>
      </w:r>
      <w:r w:rsidRPr="0050779A">
        <w:rPr>
          <w:rFonts w:asciiTheme="minorEastAsia" w:hAnsiTheme="minorEastAsia" w:cs="ＭＳゴシック" w:hint="eastAsia"/>
          <w:kern w:val="0"/>
          <w:szCs w:val="21"/>
        </w:rPr>
        <w:t>日</w:t>
      </w:r>
    </w:p>
    <w:p w14:paraId="5555A304" w14:textId="77777777" w:rsidR="0050779A" w:rsidRPr="0050779A" w:rsidRDefault="0050779A" w:rsidP="005644B7">
      <w:pPr>
        <w:ind w:firstLineChars="100" w:firstLine="210"/>
        <w:jc w:val="left"/>
        <w:rPr>
          <w:rFonts w:asciiTheme="minorEastAsia" w:hAnsiTheme="minorEastAsia"/>
          <w:szCs w:val="21"/>
        </w:rPr>
      </w:pPr>
    </w:p>
    <w:p w14:paraId="11A99D9F" w14:textId="77777777" w:rsidR="005644B7" w:rsidRDefault="00A30F4C" w:rsidP="005644B7">
      <w:pPr>
        <w:ind w:firstLineChars="100" w:firstLine="210"/>
        <w:jc w:val="left"/>
      </w:pPr>
      <w:r>
        <w:rPr>
          <w:rFonts w:hint="eastAsia"/>
        </w:rPr>
        <w:t>【研究</w:t>
      </w:r>
      <w:r w:rsidR="005644B7">
        <w:rPr>
          <w:rFonts w:hint="eastAsia"/>
        </w:rPr>
        <w:t>対象】</w:t>
      </w:r>
    </w:p>
    <w:p w14:paraId="46447E09" w14:textId="77777777" w:rsidR="0050779A" w:rsidRDefault="00A30F4C" w:rsidP="0050779A">
      <w:pPr>
        <w:autoSpaceDE w:val="0"/>
        <w:autoSpaceDN w:val="0"/>
        <w:adjustRightInd w:val="0"/>
        <w:jc w:val="left"/>
        <w:rPr>
          <w:rFonts w:asciiTheme="minorEastAsia" w:hAnsiTheme="minorEastAsia" w:cs="ＭＳゴシック" w:hint="eastAsia"/>
          <w:kern w:val="0"/>
          <w:szCs w:val="21"/>
        </w:rPr>
      </w:pPr>
      <w:r w:rsidRPr="00A30F4C">
        <w:rPr>
          <w:rFonts w:asciiTheme="minorEastAsia" w:hAnsiTheme="minorEastAsia" w:hint="eastAsia"/>
        </w:rPr>
        <w:t xml:space="preserve">　</w:t>
      </w:r>
      <w:r w:rsidR="0050779A" w:rsidRPr="0050779A">
        <w:rPr>
          <w:rFonts w:asciiTheme="minorEastAsia" w:hAnsiTheme="minorEastAsia" w:cs="ＭＳゴシック"/>
          <w:kern w:val="0"/>
          <w:szCs w:val="21"/>
        </w:rPr>
        <w:t>2015</w:t>
      </w:r>
      <w:r w:rsidR="0050779A" w:rsidRPr="0050779A">
        <w:rPr>
          <w:rFonts w:asciiTheme="minorEastAsia" w:hAnsiTheme="minorEastAsia" w:cs="ＭＳゴシック" w:hint="eastAsia"/>
          <w:kern w:val="0"/>
          <w:szCs w:val="21"/>
        </w:rPr>
        <w:t>年</w:t>
      </w:r>
      <w:r w:rsidR="0050779A" w:rsidRPr="0050779A">
        <w:rPr>
          <w:rFonts w:asciiTheme="minorEastAsia" w:hAnsiTheme="minorEastAsia" w:cs="ＭＳゴシック"/>
          <w:kern w:val="0"/>
          <w:szCs w:val="21"/>
        </w:rPr>
        <w:t>1</w:t>
      </w:r>
      <w:r w:rsidR="0050779A" w:rsidRPr="0050779A">
        <w:rPr>
          <w:rFonts w:asciiTheme="minorEastAsia" w:hAnsiTheme="minorEastAsia" w:cs="ＭＳゴシック" w:hint="eastAsia"/>
          <w:kern w:val="0"/>
          <w:szCs w:val="21"/>
        </w:rPr>
        <w:t>月</w:t>
      </w:r>
      <w:r w:rsidR="0050779A" w:rsidRPr="0050779A">
        <w:rPr>
          <w:rFonts w:asciiTheme="minorEastAsia" w:hAnsiTheme="minorEastAsia" w:cs="ＭＳゴシック"/>
          <w:kern w:val="0"/>
          <w:szCs w:val="21"/>
        </w:rPr>
        <w:t>1</w:t>
      </w:r>
      <w:r w:rsidR="0050779A" w:rsidRPr="0050779A">
        <w:rPr>
          <w:rFonts w:asciiTheme="minorEastAsia" w:hAnsiTheme="minorEastAsia" w:cs="ＭＳゴシック" w:hint="eastAsia"/>
          <w:kern w:val="0"/>
          <w:szCs w:val="21"/>
        </w:rPr>
        <w:t>日～</w:t>
      </w:r>
      <w:r w:rsidR="0050779A" w:rsidRPr="0050779A">
        <w:rPr>
          <w:rFonts w:asciiTheme="minorEastAsia" w:hAnsiTheme="minorEastAsia" w:cs="ＭＳゴシック"/>
          <w:kern w:val="0"/>
          <w:szCs w:val="21"/>
        </w:rPr>
        <w:t>2020</w:t>
      </w:r>
      <w:r w:rsidR="0050779A" w:rsidRPr="0050779A">
        <w:rPr>
          <w:rFonts w:asciiTheme="minorEastAsia" w:hAnsiTheme="minorEastAsia" w:cs="ＭＳゴシック" w:hint="eastAsia"/>
          <w:kern w:val="0"/>
          <w:szCs w:val="21"/>
        </w:rPr>
        <w:t>年</w:t>
      </w:r>
      <w:r w:rsidR="0050779A" w:rsidRPr="0050779A">
        <w:rPr>
          <w:rFonts w:asciiTheme="minorEastAsia" w:hAnsiTheme="minorEastAsia" w:cs="ＭＳゴシック"/>
          <w:kern w:val="0"/>
          <w:szCs w:val="21"/>
        </w:rPr>
        <w:t>12</w:t>
      </w:r>
      <w:r w:rsidR="0050779A" w:rsidRPr="0050779A">
        <w:rPr>
          <w:rFonts w:asciiTheme="minorEastAsia" w:hAnsiTheme="minorEastAsia" w:cs="ＭＳゴシック" w:hint="eastAsia"/>
          <w:kern w:val="0"/>
          <w:szCs w:val="21"/>
        </w:rPr>
        <w:t>月</w:t>
      </w:r>
      <w:r w:rsidR="0050779A" w:rsidRPr="0050779A">
        <w:rPr>
          <w:rFonts w:asciiTheme="minorEastAsia" w:hAnsiTheme="minorEastAsia" w:cs="ＭＳゴシック"/>
          <w:kern w:val="0"/>
          <w:szCs w:val="21"/>
        </w:rPr>
        <w:t>31</w:t>
      </w:r>
      <w:r w:rsidR="0050779A" w:rsidRPr="0050779A">
        <w:rPr>
          <w:rFonts w:asciiTheme="minorEastAsia" w:hAnsiTheme="minorEastAsia" w:cs="ＭＳゴシック" w:hint="eastAsia"/>
          <w:kern w:val="0"/>
          <w:szCs w:val="21"/>
        </w:rPr>
        <w:t>日に当院で使用された抗菌薬の使用量・使用日数、</w:t>
      </w:r>
    </w:p>
    <w:p w14:paraId="11A99DA3" w14:textId="4CA404CC" w:rsidR="005644B7" w:rsidRPr="0050779A" w:rsidRDefault="0050779A" w:rsidP="0050779A">
      <w:pPr>
        <w:autoSpaceDE w:val="0"/>
        <w:autoSpaceDN w:val="0"/>
        <w:adjustRightInd w:val="0"/>
        <w:ind w:firstLineChars="100" w:firstLine="210"/>
        <w:jc w:val="left"/>
        <w:rPr>
          <w:rFonts w:asciiTheme="minorEastAsia" w:hAnsiTheme="minorEastAsia"/>
          <w:szCs w:val="21"/>
        </w:rPr>
      </w:pPr>
      <w:r w:rsidRPr="0050779A">
        <w:rPr>
          <w:rFonts w:asciiTheme="minorEastAsia" w:hAnsiTheme="minorEastAsia" w:cs="ＭＳゴシック" w:hint="eastAsia"/>
          <w:kern w:val="0"/>
          <w:szCs w:val="21"/>
        </w:rPr>
        <w:t>延べ入院患者数</w:t>
      </w:r>
    </w:p>
    <w:p w14:paraId="04858CDC" w14:textId="77777777" w:rsidR="00FA5B2D" w:rsidRPr="00CC78E2" w:rsidRDefault="00FA5B2D" w:rsidP="007E3359">
      <w:pPr>
        <w:widowControl/>
        <w:ind w:left="210" w:hangingChars="100" w:hanging="210"/>
        <w:jc w:val="left"/>
      </w:pPr>
    </w:p>
    <w:p w14:paraId="11A99DA4" w14:textId="77777777" w:rsidR="005644B7" w:rsidRDefault="00227E9E" w:rsidP="005644B7">
      <w:pPr>
        <w:ind w:firstLineChars="100" w:firstLine="210"/>
        <w:jc w:val="left"/>
      </w:pPr>
      <w:r>
        <w:rPr>
          <w:rFonts w:hint="eastAsia"/>
        </w:rPr>
        <w:t>【研究目的・意義</w:t>
      </w:r>
      <w:r w:rsidR="005644B7">
        <w:rPr>
          <w:rFonts w:hint="eastAsia"/>
        </w:rPr>
        <w:t>】</w:t>
      </w:r>
    </w:p>
    <w:p w14:paraId="0F712445" w14:textId="4F76EE92" w:rsidR="00FA70B1" w:rsidRPr="00B915F5" w:rsidRDefault="002750D5" w:rsidP="00FA70B1">
      <w:pPr>
        <w:framePr w:hSpace="142" w:wrap="around" w:vAnchor="page" w:hAnchor="page" w:x="1783" w:y="2762"/>
      </w:pPr>
      <w:r>
        <w:rPr>
          <w:rFonts w:hint="eastAsia"/>
        </w:rPr>
        <w:t xml:space="preserve">　</w:t>
      </w:r>
    </w:p>
    <w:p w14:paraId="3EAE25B8" w14:textId="77777777" w:rsidR="0050779A" w:rsidRPr="0050779A" w:rsidRDefault="0050779A" w:rsidP="0050779A">
      <w:pPr>
        <w:autoSpaceDE w:val="0"/>
        <w:autoSpaceDN w:val="0"/>
        <w:adjustRightInd w:val="0"/>
        <w:jc w:val="left"/>
        <w:rPr>
          <w:rFonts w:asciiTheme="minorEastAsia" w:hAnsiTheme="minorEastAsia" w:cs="ＭＳゴシック"/>
          <w:kern w:val="0"/>
          <w:szCs w:val="21"/>
        </w:rPr>
      </w:pPr>
      <w:r w:rsidRPr="0050779A">
        <w:rPr>
          <w:rFonts w:asciiTheme="minorEastAsia" w:hAnsiTheme="minorEastAsia" w:cs="ＭＳゴシック" w:hint="eastAsia"/>
          <w:kern w:val="0"/>
          <w:szCs w:val="21"/>
        </w:rPr>
        <w:t>抗菌薬を有効かつ安全に使用するためのより良い業務を確立することを目的として、</w:t>
      </w:r>
    </w:p>
    <w:p w14:paraId="39E9E6AD" w14:textId="77777777" w:rsidR="0050779A" w:rsidRPr="0050779A" w:rsidRDefault="0050779A" w:rsidP="0050779A">
      <w:pPr>
        <w:autoSpaceDE w:val="0"/>
        <w:autoSpaceDN w:val="0"/>
        <w:adjustRightInd w:val="0"/>
        <w:jc w:val="left"/>
        <w:rPr>
          <w:rFonts w:asciiTheme="minorEastAsia" w:hAnsiTheme="minorEastAsia" w:cs="ＭＳゴシック"/>
          <w:kern w:val="0"/>
          <w:szCs w:val="21"/>
        </w:rPr>
      </w:pPr>
      <w:r w:rsidRPr="0050779A">
        <w:rPr>
          <w:rFonts w:asciiTheme="minorEastAsia" w:hAnsiTheme="minorEastAsia" w:cs="ＭＳゴシック" w:hint="eastAsia"/>
          <w:kern w:val="0"/>
          <w:szCs w:val="21"/>
        </w:rPr>
        <w:t>抗菌薬の使用状況に関する研究を行います。抗菌薬使用密度</w:t>
      </w:r>
      <w:r w:rsidRPr="0050779A">
        <w:rPr>
          <w:rFonts w:asciiTheme="minorEastAsia" w:hAnsiTheme="minorEastAsia" w:cs="ＭＳゴシック"/>
          <w:kern w:val="0"/>
          <w:szCs w:val="21"/>
        </w:rPr>
        <w:t>(AUD)</w:t>
      </w:r>
      <w:r w:rsidRPr="0050779A">
        <w:rPr>
          <w:rFonts w:asciiTheme="minorEastAsia" w:hAnsiTheme="minorEastAsia" w:cs="ＭＳゴシック" w:hint="eastAsia"/>
          <w:kern w:val="0"/>
          <w:szCs w:val="21"/>
        </w:rPr>
        <w:t>や抗菌薬使用日数</w:t>
      </w:r>
    </w:p>
    <w:p w14:paraId="5D4344BA" w14:textId="77777777" w:rsidR="0050779A" w:rsidRPr="0050779A" w:rsidRDefault="0050779A" w:rsidP="0050779A">
      <w:pPr>
        <w:autoSpaceDE w:val="0"/>
        <w:autoSpaceDN w:val="0"/>
        <w:adjustRightInd w:val="0"/>
        <w:jc w:val="left"/>
        <w:rPr>
          <w:rFonts w:asciiTheme="minorEastAsia" w:hAnsiTheme="minorEastAsia" w:cs="ＭＳゴシック"/>
          <w:kern w:val="0"/>
          <w:szCs w:val="21"/>
        </w:rPr>
      </w:pPr>
      <w:r w:rsidRPr="0050779A">
        <w:rPr>
          <w:rFonts w:asciiTheme="minorEastAsia" w:hAnsiTheme="minorEastAsia" w:cs="ＭＳゴシック"/>
          <w:kern w:val="0"/>
          <w:szCs w:val="21"/>
        </w:rPr>
        <w:t>(DOT)</w:t>
      </w:r>
      <w:r w:rsidRPr="0050779A">
        <w:rPr>
          <w:rFonts w:asciiTheme="minorEastAsia" w:hAnsiTheme="minorEastAsia" w:cs="ＭＳゴシック" w:hint="eastAsia"/>
          <w:kern w:val="0"/>
          <w:szCs w:val="21"/>
        </w:rPr>
        <w:t>等の指標を用い、抗菌薬使用動向を調査します。この調査を沖縄県内にある多くの</w:t>
      </w:r>
    </w:p>
    <w:p w14:paraId="78B07127" w14:textId="77777777" w:rsidR="0050779A" w:rsidRPr="0050779A" w:rsidRDefault="0050779A" w:rsidP="0050779A">
      <w:pPr>
        <w:autoSpaceDE w:val="0"/>
        <w:autoSpaceDN w:val="0"/>
        <w:adjustRightInd w:val="0"/>
        <w:jc w:val="left"/>
        <w:rPr>
          <w:rFonts w:asciiTheme="minorEastAsia" w:hAnsiTheme="minorEastAsia" w:cs="ＭＳゴシック"/>
          <w:kern w:val="0"/>
          <w:szCs w:val="21"/>
        </w:rPr>
      </w:pPr>
      <w:r w:rsidRPr="0050779A">
        <w:rPr>
          <w:rFonts w:asciiTheme="minorEastAsia" w:hAnsiTheme="minorEastAsia" w:cs="ＭＳゴシック" w:hint="eastAsia"/>
          <w:kern w:val="0"/>
          <w:szCs w:val="21"/>
        </w:rPr>
        <w:t>病院で実施し比較します。また、臨床検査技師が実施している病原菌に対する抗菌薬の効</w:t>
      </w:r>
    </w:p>
    <w:p w14:paraId="23F1E05A" w14:textId="77777777" w:rsidR="0050779A" w:rsidRPr="0050779A" w:rsidRDefault="0050779A" w:rsidP="0050779A">
      <w:pPr>
        <w:autoSpaceDE w:val="0"/>
        <w:autoSpaceDN w:val="0"/>
        <w:adjustRightInd w:val="0"/>
        <w:jc w:val="left"/>
        <w:rPr>
          <w:rFonts w:asciiTheme="minorEastAsia" w:hAnsiTheme="minorEastAsia" w:cs="ＭＳゴシック"/>
          <w:kern w:val="0"/>
          <w:szCs w:val="21"/>
        </w:rPr>
      </w:pPr>
      <w:r w:rsidRPr="0050779A">
        <w:rPr>
          <w:rFonts w:asciiTheme="minorEastAsia" w:hAnsiTheme="minorEastAsia" w:cs="ＭＳゴシック" w:hint="eastAsia"/>
          <w:kern w:val="0"/>
          <w:szCs w:val="21"/>
        </w:rPr>
        <w:t>きやすさ</w:t>
      </w:r>
      <w:r w:rsidRPr="0050779A">
        <w:rPr>
          <w:rFonts w:asciiTheme="minorEastAsia" w:hAnsiTheme="minorEastAsia" w:cs="ＭＳゴシック"/>
          <w:kern w:val="0"/>
          <w:szCs w:val="21"/>
        </w:rPr>
        <w:t>(</w:t>
      </w:r>
      <w:r w:rsidRPr="0050779A">
        <w:rPr>
          <w:rFonts w:asciiTheme="minorEastAsia" w:hAnsiTheme="minorEastAsia" w:cs="ＭＳゴシック" w:hint="eastAsia"/>
          <w:kern w:val="0"/>
          <w:szCs w:val="21"/>
        </w:rPr>
        <w:t>感受性</w:t>
      </w:r>
      <w:r w:rsidRPr="0050779A">
        <w:rPr>
          <w:rFonts w:asciiTheme="minorEastAsia" w:hAnsiTheme="minorEastAsia" w:cs="ＭＳゴシック"/>
          <w:kern w:val="0"/>
          <w:szCs w:val="21"/>
        </w:rPr>
        <w:t>)</w:t>
      </w:r>
      <w:r w:rsidRPr="0050779A">
        <w:rPr>
          <w:rFonts w:asciiTheme="minorEastAsia" w:hAnsiTheme="minorEastAsia" w:cs="ＭＳゴシック" w:hint="eastAsia"/>
          <w:kern w:val="0"/>
          <w:szCs w:val="21"/>
        </w:rPr>
        <w:t>のデータも一緒に比較し、沖縄県内における抗菌薬使用動向とその効き</w:t>
      </w:r>
    </w:p>
    <w:p w14:paraId="1138A7DA" w14:textId="77777777" w:rsidR="0050779A" w:rsidRPr="0050779A" w:rsidRDefault="0050779A" w:rsidP="0050779A">
      <w:pPr>
        <w:autoSpaceDE w:val="0"/>
        <w:autoSpaceDN w:val="0"/>
        <w:adjustRightInd w:val="0"/>
        <w:jc w:val="left"/>
        <w:rPr>
          <w:rFonts w:asciiTheme="minorEastAsia" w:hAnsiTheme="minorEastAsia" w:cs="ＭＳゴシック"/>
          <w:kern w:val="0"/>
          <w:szCs w:val="21"/>
        </w:rPr>
      </w:pPr>
      <w:r w:rsidRPr="0050779A">
        <w:rPr>
          <w:rFonts w:asciiTheme="minorEastAsia" w:hAnsiTheme="minorEastAsia" w:cs="ＭＳゴシック" w:hint="eastAsia"/>
          <w:kern w:val="0"/>
          <w:szCs w:val="21"/>
        </w:rPr>
        <w:t>やすさの関係について調べます。この研究を行うことにより、抗菌薬の適正な使用を行う</w:t>
      </w:r>
    </w:p>
    <w:p w14:paraId="296CF0DF" w14:textId="77777777" w:rsidR="0050779A" w:rsidRPr="0050779A" w:rsidRDefault="0050779A" w:rsidP="0050779A">
      <w:pPr>
        <w:jc w:val="left"/>
        <w:rPr>
          <w:rFonts w:asciiTheme="minorEastAsia" w:hAnsiTheme="minorEastAsia" w:cs="ＭＳゴシック" w:hint="eastAsia"/>
          <w:kern w:val="0"/>
          <w:szCs w:val="21"/>
        </w:rPr>
      </w:pPr>
      <w:r w:rsidRPr="0050779A">
        <w:rPr>
          <w:rFonts w:asciiTheme="minorEastAsia" w:hAnsiTheme="minorEastAsia" w:cs="ＭＳゴシック" w:hint="eastAsia"/>
          <w:kern w:val="0"/>
          <w:szCs w:val="21"/>
        </w:rPr>
        <w:t>ことに役立つと考えます。</w:t>
      </w:r>
    </w:p>
    <w:p w14:paraId="11A99DA6" w14:textId="53616C88" w:rsidR="00227E9E" w:rsidRDefault="002750D5" w:rsidP="0050779A">
      <w:pPr>
        <w:jc w:val="left"/>
      </w:pPr>
      <w:r>
        <w:rPr>
          <w:rFonts w:hint="eastAsia"/>
        </w:rPr>
        <w:t xml:space="preserve">　</w:t>
      </w:r>
    </w:p>
    <w:p w14:paraId="11A99DA7" w14:textId="77777777" w:rsidR="00227E9E" w:rsidRDefault="00227E9E" w:rsidP="00227E9E">
      <w:pPr>
        <w:ind w:firstLineChars="100" w:firstLine="210"/>
        <w:jc w:val="left"/>
      </w:pPr>
      <w:r>
        <w:rPr>
          <w:rFonts w:hint="eastAsia"/>
        </w:rPr>
        <w:t>【研究方法】</w:t>
      </w:r>
    </w:p>
    <w:p w14:paraId="11A99DA9" w14:textId="4B58E4AB" w:rsidR="005644B7" w:rsidRDefault="0050779A" w:rsidP="00437FBC">
      <w:pPr>
        <w:autoSpaceDE w:val="0"/>
        <w:autoSpaceDN w:val="0"/>
        <w:adjustRightInd w:val="0"/>
        <w:ind w:leftChars="50" w:left="105" w:firstLineChars="50" w:firstLine="105"/>
        <w:jc w:val="left"/>
        <w:rPr>
          <w:rFonts w:asciiTheme="minorEastAsia" w:hAnsiTheme="minorEastAsia" w:cs="ＭＳゴシック" w:hint="eastAsia"/>
          <w:kern w:val="0"/>
          <w:szCs w:val="21"/>
        </w:rPr>
      </w:pPr>
      <w:r w:rsidRPr="0050779A">
        <w:rPr>
          <w:rFonts w:asciiTheme="minorEastAsia" w:hAnsiTheme="minorEastAsia" w:cs="ＭＳゴシック"/>
          <w:kern w:val="0"/>
          <w:szCs w:val="21"/>
        </w:rPr>
        <w:t>2015</w:t>
      </w:r>
      <w:r w:rsidRPr="0050779A">
        <w:rPr>
          <w:rFonts w:asciiTheme="minorEastAsia" w:hAnsiTheme="minorEastAsia" w:cs="ＭＳゴシック" w:hint="eastAsia"/>
          <w:kern w:val="0"/>
          <w:szCs w:val="21"/>
        </w:rPr>
        <w:t>年</w:t>
      </w:r>
      <w:r w:rsidRPr="0050779A">
        <w:rPr>
          <w:rFonts w:asciiTheme="minorEastAsia" w:hAnsiTheme="minorEastAsia" w:cs="ＭＳゴシック"/>
          <w:kern w:val="0"/>
          <w:szCs w:val="21"/>
        </w:rPr>
        <w:t>1</w:t>
      </w:r>
      <w:r w:rsidRPr="0050779A">
        <w:rPr>
          <w:rFonts w:asciiTheme="minorEastAsia" w:hAnsiTheme="minorEastAsia" w:cs="ＭＳゴシック" w:hint="eastAsia"/>
          <w:kern w:val="0"/>
          <w:szCs w:val="21"/>
        </w:rPr>
        <w:t>月</w:t>
      </w:r>
      <w:r w:rsidRPr="0050779A">
        <w:rPr>
          <w:rFonts w:asciiTheme="minorEastAsia" w:hAnsiTheme="minorEastAsia" w:cs="ＭＳゴシック"/>
          <w:kern w:val="0"/>
          <w:szCs w:val="21"/>
        </w:rPr>
        <w:t>1</w:t>
      </w:r>
      <w:r w:rsidRPr="0050779A">
        <w:rPr>
          <w:rFonts w:asciiTheme="minorEastAsia" w:hAnsiTheme="minorEastAsia" w:cs="ＭＳゴシック" w:hint="eastAsia"/>
          <w:kern w:val="0"/>
          <w:szCs w:val="21"/>
        </w:rPr>
        <w:t>日～</w:t>
      </w:r>
      <w:r w:rsidRPr="0050779A">
        <w:rPr>
          <w:rFonts w:asciiTheme="minorEastAsia" w:hAnsiTheme="minorEastAsia" w:cs="ＭＳゴシック"/>
          <w:kern w:val="0"/>
          <w:szCs w:val="21"/>
        </w:rPr>
        <w:t>2020</w:t>
      </w:r>
      <w:r w:rsidRPr="0050779A">
        <w:rPr>
          <w:rFonts w:asciiTheme="minorEastAsia" w:hAnsiTheme="minorEastAsia" w:cs="ＭＳゴシック" w:hint="eastAsia"/>
          <w:kern w:val="0"/>
          <w:szCs w:val="21"/>
        </w:rPr>
        <w:t>年</w:t>
      </w:r>
      <w:r w:rsidRPr="0050779A">
        <w:rPr>
          <w:rFonts w:asciiTheme="minorEastAsia" w:hAnsiTheme="minorEastAsia" w:cs="ＭＳゴシック"/>
          <w:kern w:val="0"/>
          <w:szCs w:val="21"/>
        </w:rPr>
        <w:t>12</w:t>
      </w:r>
      <w:r w:rsidRPr="0050779A">
        <w:rPr>
          <w:rFonts w:asciiTheme="minorEastAsia" w:hAnsiTheme="minorEastAsia" w:cs="ＭＳゴシック" w:hint="eastAsia"/>
          <w:kern w:val="0"/>
          <w:szCs w:val="21"/>
        </w:rPr>
        <w:t>月</w:t>
      </w:r>
      <w:r w:rsidRPr="0050779A">
        <w:rPr>
          <w:rFonts w:asciiTheme="minorEastAsia" w:hAnsiTheme="minorEastAsia" w:cs="ＭＳゴシック"/>
          <w:kern w:val="0"/>
          <w:szCs w:val="21"/>
        </w:rPr>
        <w:t>31</w:t>
      </w:r>
      <w:r w:rsidRPr="0050779A">
        <w:rPr>
          <w:rFonts w:asciiTheme="minorEastAsia" w:hAnsiTheme="minorEastAsia" w:cs="ＭＳゴシック" w:hint="eastAsia"/>
          <w:kern w:val="0"/>
          <w:szCs w:val="21"/>
        </w:rPr>
        <w:t>日に当院で使用された抗菌薬の使用量・使用日数、入院患者数をカルテデータより抽出します。</w:t>
      </w:r>
    </w:p>
    <w:p w14:paraId="2C4956CE" w14:textId="77777777" w:rsidR="0050779A" w:rsidRPr="0050779A" w:rsidRDefault="0050779A" w:rsidP="0050779A">
      <w:pPr>
        <w:autoSpaceDE w:val="0"/>
        <w:autoSpaceDN w:val="0"/>
        <w:adjustRightInd w:val="0"/>
        <w:ind w:firstLineChars="100" w:firstLine="210"/>
        <w:jc w:val="left"/>
        <w:rPr>
          <w:rFonts w:asciiTheme="minorEastAsia" w:hAnsiTheme="minorEastAsia"/>
          <w:szCs w:val="21"/>
        </w:rPr>
      </w:pPr>
    </w:p>
    <w:p w14:paraId="11A99DAC" w14:textId="0465DB26" w:rsidR="00A30F4C" w:rsidRPr="000810D7" w:rsidRDefault="00A30F4C" w:rsidP="009630EC">
      <w:pPr>
        <w:ind w:firstLineChars="100" w:firstLine="210"/>
        <w:jc w:val="left"/>
      </w:pPr>
      <w:r w:rsidRPr="000810D7">
        <w:rPr>
          <w:rFonts w:hint="eastAsia"/>
        </w:rPr>
        <w:t>【研究に用いられる試料・情報の種類】</w:t>
      </w:r>
    </w:p>
    <w:p w14:paraId="11A99DB0" w14:textId="0F321A54" w:rsidR="00A30F4C" w:rsidRPr="0050779A" w:rsidRDefault="00A30F4C" w:rsidP="0050779A">
      <w:pPr>
        <w:widowControl/>
        <w:jc w:val="left"/>
        <w:rPr>
          <w:rFonts w:asciiTheme="minorEastAsia" w:hAnsiTheme="minorEastAsia" w:cstheme="majorHAnsi"/>
          <w:szCs w:val="21"/>
        </w:rPr>
      </w:pPr>
      <w:r w:rsidRPr="0050779A">
        <w:rPr>
          <w:rFonts w:asciiTheme="minorEastAsia" w:hAnsiTheme="minorEastAsia" w:cstheme="majorHAnsi" w:hint="eastAsia"/>
          <w:szCs w:val="21"/>
        </w:rPr>
        <w:t xml:space="preserve">　</w:t>
      </w:r>
      <w:r w:rsidR="0050779A" w:rsidRPr="0050779A">
        <w:rPr>
          <w:rFonts w:asciiTheme="minorEastAsia" w:hAnsiTheme="minorEastAsia" w:cs="ＭＳゴシック" w:hint="eastAsia"/>
          <w:kern w:val="0"/>
          <w:szCs w:val="21"/>
        </w:rPr>
        <w:t>情報</w:t>
      </w:r>
      <w:r w:rsidR="0050779A" w:rsidRPr="0050779A">
        <w:rPr>
          <w:rFonts w:asciiTheme="minorEastAsia" w:hAnsiTheme="minorEastAsia" w:cs="ＭＳゴシック"/>
          <w:kern w:val="0"/>
          <w:szCs w:val="21"/>
        </w:rPr>
        <w:t>:</w:t>
      </w:r>
      <w:r w:rsidR="0050779A" w:rsidRPr="0050779A">
        <w:rPr>
          <w:rFonts w:asciiTheme="minorEastAsia" w:hAnsiTheme="minorEastAsia" w:cs="ＭＳゴシック" w:hint="eastAsia"/>
          <w:kern w:val="0"/>
          <w:szCs w:val="21"/>
        </w:rPr>
        <w:t>抗菌薬の使用量、抗菌薬の使用日数、入院患者数等</w:t>
      </w:r>
    </w:p>
    <w:p w14:paraId="11A99DB1" w14:textId="77777777" w:rsidR="0013344F" w:rsidRPr="000810D7" w:rsidRDefault="0013344F" w:rsidP="005644B7">
      <w:pPr>
        <w:ind w:firstLineChars="100" w:firstLine="210"/>
        <w:jc w:val="left"/>
      </w:pPr>
    </w:p>
    <w:p w14:paraId="11A99DB2" w14:textId="77777777" w:rsidR="00CC1F62" w:rsidRPr="000810D7" w:rsidRDefault="00CC1F62" w:rsidP="005644B7">
      <w:pPr>
        <w:ind w:firstLineChars="100" w:firstLine="210"/>
        <w:jc w:val="left"/>
      </w:pPr>
      <w:r w:rsidRPr="000810D7">
        <w:rPr>
          <w:rFonts w:hint="eastAsia"/>
        </w:rPr>
        <w:t>【外部への試料・情報の提供】</w:t>
      </w:r>
    </w:p>
    <w:p w14:paraId="11A99DB6" w14:textId="6551DB41" w:rsidR="0013344F" w:rsidRPr="000810D7" w:rsidRDefault="0050779A" w:rsidP="00437FBC">
      <w:pPr>
        <w:widowControl/>
        <w:ind w:leftChars="100" w:left="210"/>
        <w:jc w:val="left"/>
        <w:rPr>
          <w:rFonts w:asciiTheme="minorEastAsia" w:hAnsiTheme="minorEastAsia" w:cs="ＭＳ Ｐゴシック"/>
        </w:rPr>
      </w:pPr>
      <w:r>
        <w:rPr>
          <w:rFonts w:asciiTheme="minorEastAsia" w:hAnsiTheme="minorEastAsia" w:cs="ＭＳ Ｐゴシック" w:hint="eastAsia"/>
        </w:rPr>
        <w:t>調査で得られた情報は電子ファイルにて行います。情報の管理は琉球大学医学部附属病院薬剤部により行われます。</w:t>
      </w:r>
    </w:p>
    <w:p w14:paraId="11A99DB7" w14:textId="77777777" w:rsidR="00CC1F62" w:rsidRPr="000810D7" w:rsidRDefault="00CC1F62" w:rsidP="0013344F">
      <w:pPr>
        <w:jc w:val="left"/>
      </w:pPr>
    </w:p>
    <w:p w14:paraId="11A99DB8" w14:textId="77777777" w:rsidR="005644B7" w:rsidRPr="000810D7" w:rsidRDefault="005644B7" w:rsidP="005644B7">
      <w:pPr>
        <w:ind w:firstLineChars="100" w:firstLine="210"/>
        <w:jc w:val="left"/>
      </w:pPr>
      <w:r w:rsidRPr="000810D7">
        <w:rPr>
          <w:rFonts w:hint="eastAsia"/>
        </w:rPr>
        <w:lastRenderedPageBreak/>
        <w:t>【個人情報の取扱い】</w:t>
      </w:r>
    </w:p>
    <w:p w14:paraId="4584A943" w14:textId="77777777" w:rsidR="0050779A" w:rsidRPr="0050779A" w:rsidRDefault="0050779A" w:rsidP="0050779A">
      <w:pPr>
        <w:autoSpaceDE w:val="0"/>
        <w:autoSpaceDN w:val="0"/>
        <w:adjustRightInd w:val="0"/>
        <w:ind w:firstLineChars="100" w:firstLine="210"/>
        <w:jc w:val="left"/>
        <w:rPr>
          <w:rFonts w:asciiTheme="minorEastAsia" w:hAnsiTheme="minorEastAsia" w:cs="ＭＳゴシック"/>
          <w:kern w:val="0"/>
          <w:szCs w:val="21"/>
        </w:rPr>
      </w:pPr>
      <w:r w:rsidRPr="0050779A">
        <w:rPr>
          <w:rFonts w:asciiTheme="minorEastAsia" w:hAnsiTheme="minorEastAsia" w:cs="ＭＳゴシック" w:hint="eastAsia"/>
          <w:kern w:val="0"/>
          <w:szCs w:val="21"/>
        </w:rPr>
        <w:t>カルテデータより抽出する抗菌薬の使用量・使用日数、入院患者数等の情報は、個人を</w:t>
      </w:r>
    </w:p>
    <w:p w14:paraId="31DE0A8C" w14:textId="5252D2F1" w:rsidR="009105DD" w:rsidRDefault="0050779A" w:rsidP="0050779A">
      <w:pPr>
        <w:ind w:firstLineChars="100" w:firstLine="210"/>
        <w:jc w:val="left"/>
        <w:rPr>
          <w:rFonts w:asciiTheme="minorEastAsia" w:hAnsiTheme="minorEastAsia" w:cs="ＭＳゴシック" w:hint="eastAsia"/>
          <w:kern w:val="0"/>
          <w:szCs w:val="21"/>
        </w:rPr>
      </w:pPr>
      <w:r w:rsidRPr="0050779A">
        <w:rPr>
          <w:rFonts w:asciiTheme="minorEastAsia" w:hAnsiTheme="minorEastAsia" w:cs="ＭＳゴシック" w:hint="eastAsia"/>
          <w:kern w:val="0"/>
          <w:szCs w:val="21"/>
        </w:rPr>
        <w:t>特定したり組付けたりできないよう加工したもののみを取り扱います</w:t>
      </w:r>
      <w:r>
        <w:rPr>
          <w:rFonts w:asciiTheme="minorEastAsia" w:hAnsiTheme="minorEastAsia" w:cs="ＭＳゴシック" w:hint="eastAsia"/>
          <w:kern w:val="0"/>
          <w:szCs w:val="21"/>
        </w:rPr>
        <w:t>。</w:t>
      </w:r>
    </w:p>
    <w:p w14:paraId="4E733D31" w14:textId="77777777" w:rsidR="0050779A" w:rsidRPr="0050779A" w:rsidRDefault="0050779A" w:rsidP="0050779A">
      <w:pPr>
        <w:ind w:firstLineChars="100" w:firstLine="210"/>
        <w:jc w:val="left"/>
        <w:rPr>
          <w:rFonts w:asciiTheme="minorEastAsia" w:hAnsiTheme="minorEastAsia" w:cs="ＭＳゴシック"/>
          <w:kern w:val="0"/>
          <w:szCs w:val="21"/>
        </w:rPr>
      </w:pPr>
    </w:p>
    <w:p w14:paraId="11A99DBC" w14:textId="338EFC8E" w:rsidR="00CC1F62" w:rsidRPr="000810D7" w:rsidRDefault="00CC1F62" w:rsidP="00CC1F62">
      <w:pPr>
        <w:ind w:firstLineChars="100" w:firstLine="210"/>
        <w:jc w:val="left"/>
      </w:pPr>
      <w:r w:rsidRPr="000810D7">
        <w:rPr>
          <w:rFonts w:hint="eastAsia"/>
        </w:rPr>
        <w:t>【研究組織】</w:t>
      </w:r>
    </w:p>
    <w:p w14:paraId="4BF24E59" w14:textId="09A2F0D5" w:rsidR="0050779A" w:rsidRDefault="0050779A" w:rsidP="00437FBC">
      <w:pPr>
        <w:ind w:firstLineChars="100" w:firstLine="210"/>
        <w:jc w:val="left"/>
        <w:rPr>
          <w:rFonts w:hint="eastAsia"/>
        </w:rPr>
      </w:pPr>
      <w:r>
        <w:rPr>
          <w:rFonts w:hint="eastAsia"/>
        </w:rPr>
        <w:t>研究責任者：琉球大学医学部附属病院薬剤部　教授・薬剤部長　中村克徳</w:t>
      </w:r>
    </w:p>
    <w:p w14:paraId="29B483B3" w14:textId="7843EA8A" w:rsidR="0050779A" w:rsidRDefault="0050779A" w:rsidP="0050779A">
      <w:pPr>
        <w:ind w:firstLineChars="100" w:firstLine="210"/>
        <w:jc w:val="left"/>
        <w:rPr>
          <w:rFonts w:hint="eastAsia"/>
        </w:rPr>
      </w:pPr>
      <w:r>
        <w:rPr>
          <w:rFonts w:hint="eastAsia"/>
        </w:rPr>
        <w:t>研究分担者：（データ収集・管理・解析・論文執筆・</w:t>
      </w:r>
      <w:r w:rsidR="00437FBC">
        <w:rPr>
          <w:rFonts w:hint="eastAsia"/>
        </w:rPr>
        <w:t>発表）</w:t>
      </w:r>
    </w:p>
    <w:p w14:paraId="279EB433" w14:textId="77777777" w:rsidR="00437FBC" w:rsidRDefault="00437FBC" w:rsidP="0050779A">
      <w:pPr>
        <w:ind w:firstLineChars="100" w:firstLine="210"/>
        <w:jc w:val="left"/>
        <w:rPr>
          <w:rFonts w:hint="eastAsia"/>
        </w:rPr>
      </w:pPr>
      <w:r>
        <w:rPr>
          <w:rFonts w:hint="eastAsia"/>
        </w:rPr>
        <w:t xml:space="preserve">　　　　　　</w:t>
      </w:r>
      <w:r>
        <w:rPr>
          <w:rFonts w:hint="eastAsia"/>
        </w:rPr>
        <w:t xml:space="preserve">琉球大学医学部附属病院薬剤部　</w:t>
      </w:r>
      <w:r>
        <w:rPr>
          <w:rFonts w:hint="eastAsia"/>
        </w:rPr>
        <w:t>薬剤師　潮平英郎</w:t>
      </w:r>
    </w:p>
    <w:p w14:paraId="5EB018D6" w14:textId="5C56D129" w:rsidR="00437FBC" w:rsidRDefault="00437FBC" w:rsidP="00437FBC">
      <w:pPr>
        <w:jc w:val="left"/>
        <w:rPr>
          <w:rFonts w:hint="eastAsia"/>
        </w:rPr>
      </w:pPr>
      <w:r>
        <w:rPr>
          <w:rFonts w:hint="eastAsia"/>
        </w:rPr>
        <w:t xml:space="preserve">　　　　　　</w:t>
      </w:r>
      <w:r>
        <w:rPr>
          <w:rFonts w:hint="eastAsia"/>
        </w:rPr>
        <w:t xml:space="preserve"> </w:t>
      </w:r>
      <w:r>
        <w:rPr>
          <w:rFonts w:hint="eastAsia"/>
        </w:rPr>
        <w:t>（データ収集・管理・解析）</w:t>
      </w:r>
    </w:p>
    <w:p w14:paraId="6089A851" w14:textId="78331FC5" w:rsidR="00437FBC" w:rsidRPr="000810D7" w:rsidRDefault="00437FBC" w:rsidP="0050779A">
      <w:pPr>
        <w:ind w:firstLineChars="100" w:firstLine="210"/>
        <w:jc w:val="left"/>
      </w:pPr>
      <w:r>
        <w:rPr>
          <w:rFonts w:hint="eastAsia"/>
        </w:rPr>
        <w:t xml:space="preserve">　　　　　　</w:t>
      </w:r>
      <w:r>
        <w:rPr>
          <w:rFonts w:hint="eastAsia"/>
        </w:rPr>
        <w:t>琉球大学医学部附属病院薬剤部　薬剤師</w:t>
      </w:r>
      <w:r>
        <w:rPr>
          <w:rFonts w:hint="eastAsia"/>
        </w:rPr>
        <w:t xml:space="preserve">　座間味丈人</w:t>
      </w:r>
    </w:p>
    <w:p w14:paraId="11A99DBE" w14:textId="77777777" w:rsidR="005644B7" w:rsidRPr="00437FBC" w:rsidRDefault="005644B7" w:rsidP="005644B7">
      <w:pPr>
        <w:ind w:firstLineChars="100" w:firstLine="210"/>
        <w:jc w:val="left"/>
      </w:pPr>
    </w:p>
    <w:p w14:paraId="11A99DBF" w14:textId="77777777" w:rsidR="005644B7" w:rsidRPr="000810D7" w:rsidRDefault="005644B7" w:rsidP="005644B7">
      <w:pPr>
        <w:ind w:firstLineChars="100" w:firstLine="210"/>
        <w:jc w:val="left"/>
      </w:pPr>
      <w:r w:rsidRPr="000810D7">
        <w:rPr>
          <w:rFonts w:hint="eastAsia"/>
        </w:rPr>
        <w:t>【本研究に関する問い合わせ先】</w:t>
      </w:r>
    </w:p>
    <w:p w14:paraId="11A99DC0" w14:textId="51D8C167" w:rsidR="005644B7" w:rsidRPr="000810D7" w:rsidRDefault="00342B95" w:rsidP="005644B7">
      <w:pPr>
        <w:ind w:firstLineChars="100" w:firstLine="210"/>
        <w:jc w:val="left"/>
      </w:pPr>
      <w:r w:rsidRPr="000810D7">
        <w:rPr>
          <w:rFonts w:hint="eastAsia"/>
        </w:rPr>
        <w:t>沖縄県立中部病院</w:t>
      </w:r>
      <w:r w:rsidR="0013344F" w:rsidRPr="000810D7">
        <w:rPr>
          <w:rFonts w:hint="eastAsia"/>
        </w:rPr>
        <w:t xml:space="preserve">　診療科名：</w:t>
      </w:r>
      <w:r w:rsidR="0050779A">
        <w:rPr>
          <w:rFonts w:hint="eastAsia"/>
        </w:rPr>
        <w:t>薬剤部</w:t>
      </w:r>
      <w:r w:rsidR="0013344F" w:rsidRPr="000810D7">
        <w:rPr>
          <w:rFonts w:hint="eastAsia"/>
        </w:rPr>
        <w:t xml:space="preserve">　担当者名：</w:t>
      </w:r>
      <w:r w:rsidR="0050779A">
        <w:rPr>
          <w:rFonts w:hint="eastAsia"/>
        </w:rPr>
        <w:t>喜舎場　知香</w:t>
      </w:r>
    </w:p>
    <w:p w14:paraId="11A99DC1" w14:textId="77777777" w:rsidR="0013344F" w:rsidRPr="000810D7" w:rsidRDefault="0013344F" w:rsidP="005644B7">
      <w:pPr>
        <w:ind w:firstLineChars="100" w:firstLine="210"/>
        <w:jc w:val="left"/>
      </w:pPr>
      <w:r w:rsidRPr="000810D7">
        <w:rPr>
          <w:rFonts w:hint="eastAsia"/>
        </w:rPr>
        <w:t>沖縄県うるま市宮里</w:t>
      </w:r>
      <w:r w:rsidRPr="000810D7">
        <w:rPr>
          <w:rFonts w:hint="eastAsia"/>
        </w:rPr>
        <w:t>281</w:t>
      </w:r>
      <w:r w:rsidRPr="000810D7">
        <w:rPr>
          <w:rFonts w:hint="eastAsia"/>
        </w:rPr>
        <w:t>番地</w:t>
      </w:r>
    </w:p>
    <w:p w14:paraId="11A99DC2" w14:textId="77777777" w:rsidR="0013344F" w:rsidRPr="000810D7" w:rsidRDefault="0013344F" w:rsidP="0013344F">
      <w:pPr>
        <w:ind w:firstLineChars="100" w:firstLine="210"/>
        <w:jc w:val="left"/>
      </w:pPr>
      <w:r w:rsidRPr="000810D7">
        <w:rPr>
          <w:rFonts w:hint="eastAsia"/>
        </w:rPr>
        <w:t>TEL</w:t>
      </w:r>
      <w:r w:rsidRPr="000810D7">
        <w:rPr>
          <w:rFonts w:hint="eastAsia"/>
        </w:rPr>
        <w:t>：</w:t>
      </w:r>
      <w:r w:rsidRPr="000810D7">
        <w:rPr>
          <w:rFonts w:hint="eastAsia"/>
        </w:rPr>
        <w:t xml:space="preserve">098-973-4111 </w:t>
      </w:r>
      <w:r w:rsidRPr="000810D7">
        <w:rPr>
          <w:rFonts w:hint="eastAsia"/>
        </w:rPr>
        <w:t>（代表）</w:t>
      </w:r>
    </w:p>
    <w:p w14:paraId="11A99DC3" w14:textId="77777777" w:rsidR="005644B7" w:rsidRPr="000810D7" w:rsidRDefault="005644B7" w:rsidP="005644B7">
      <w:pPr>
        <w:ind w:firstLineChars="100" w:firstLine="210"/>
        <w:jc w:val="left"/>
      </w:pPr>
    </w:p>
    <w:sectPr w:rsidR="005644B7" w:rsidRPr="000810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CB32C" w14:textId="77777777" w:rsidR="003F7672" w:rsidRDefault="003F7672" w:rsidP="005856AD">
      <w:r>
        <w:separator/>
      </w:r>
    </w:p>
  </w:endnote>
  <w:endnote w:type="continuationSeparator" w:id="0">
    <w:p w14:paraId="21BB6AC9" w14:textId="77777777" w:rsidR="003F7672" w:rsidRDefault="003F7672"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67699" w14:textId="77777777" w:rsidR="003F7672" w:rsidRDefault="003F7672" w:rsidP="005856AD">
      <w:r>
        <w:separator/>
      </w:r>
    </w:p>
  </w:footnote>
  <w:footnote w:type="continuationSeparator" w:id="0">
    <w:p w14:paraId="6F195FCC" w14:textId="77777777" w:rsidR="003F7672" w:rsidRDefault="003F7672"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00C4F"/>
    <w:rsid w:val="000810D7"/>
    <w:rsid w:val="00113DB5"/>
    <w:rsid w:val="00123D3D"/>
    <w:rsid w:val="0013344F"/>
    <w:rsid w:val="0016082D"/>
    <w:rsid w:val="001A64D1"/>
    <w:rsid w:val="002014D8"/>
    <w:rsid w:val="00214014"/>
    <w:rsid w:val="00214B87"/>
    <w:rsid w:val="00227E9E"/>
    <w:rsid w:val="00257782"/>
    <w:rsid w:val="002750D5"/>
    <w:rsid w:val="002B0F21"/>
    <w:rsid w:val="002C2405"/>
    <w:rsid w:val="002C638E"/>
    <w:rsid w:val="002E4640"/>
    <w:rsid w:val="00302D3E"/>
    <w:rsid w:val="00320C97"/>
    <w:rsid w:val="003302BD"/>
    <w:rsid w:val="003355B9"/>
    <w:rsid w:val="00342B95"/>
    <w:rsid w:val="003466BA"/>
    <w:rsid w:val="003B5CFF"/>
    <w:rsid w:val="003E405F"/>
    <w:rsid w:val="003E58F0"/>
    <w:rsid w:val="003F7672"/>
    <w:rsid w:val="00424CB9"/>
    <w:rsid w:val="00437FBC"/>
    <w:rsid w:val="004A4E7D"/>
    <w:rsid w:val="0050779A"/>
    <w:rsid w:val="00521B39"/>
    <w:rsid w:val="005279BC"/>
    <w:rsid w:val="005315DB"/>
    <w:rsid w:val="00553B65"/>
    <w:rsid w:val="005644B7"/>
    <w:rsid w:val="005846F2"/>
    <w:rsid w:val="005856AD"/>
    <w:rsid w:val="005A7EEA"/>
    <w:rsid w:val="006A6A2E"/>
    <w:rsid w:val="006F415F"/>
    <w:rsid w:val="00793C58"/>
    <w:rsid w:val="007D3FBF"/>
    <w:rsid w:val="007E3359"/>
    <w:rsid w:val="00813436"/>
    <w:rsid w:val="0081605E"/>
    <w:rsid w:val="00860045"/>
    <w:rsid w:val="008C619B"/>
    <w:rsid w:val="008E3FFB"/>
    <w:rsid w:val="008F57FA"/>
    <w:rsid w:val="009105DD"/>
    <w:rsid w:val="00913F29"/>
    <w:rsid w:val="009630EC"/>
    <w:rsid w:val="009B1936"/>
    <w:rsid w:val="009C59CA"/>
    <w:rsid w:val="009D4DEB"/>
    <w:rsid w:val="009E31A5"/>
    <w:rsid w:val="00A04ED2"/>
    <w:rsid w:val="00A30F4C"/>
    <w:rsid w:val="00A6610A"/>
    <w:rsid w:val="00A77F2C"/>
    <w:rsid w:val="00AA3D58"/>
    <w:rsid w:val="00AA5F5C"/>
    <w:rsid w:val="00B212BF"/>
    <w:rsid w:val="00B27350"/>
    <w:rsid w:val="00B41739"/>
    <w:rsid w:val="00B715F0"/>
    <w:rsid w:val="00B86138"/>
    <w:rsid w:val="00BE605A"/>
    <w:rsid w:val="00CC1F62"/>
    <w:rsid w:val="00CC78E2"/>
    <w:rsid w:val="00CF169A"/>
    <w:rsid w:val="00D61ACC"/>
    <w:rsid w:val="00D92D8E"/>
    <w:rsid w:val="00DB1461"/>
    <w:rsid w:val="00DC23CA"/>
    <w:rsid w:val="00DD0036"/>
    <w:rsid w:val="00DE54F3"/>
    <w:rsid w:val="00E349B3"/>
    <w:rsid w:val="00E7021A"/>
    <w:rsid w:val="00ED1DDB"/>
    <w:rsid w:val="00EE259D"/>
    <w:rsid w:val="00FA3F97"/>
    <w:rsid w:val="00FA5B2D"/>
    <w:rsid w:val="00FA7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A9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character" w:styleId="a7">
    <w:name w:val="annotation reference"/>
    <w:basedOn w:val="a0"/>
    <w:uiPriority w:val="99"/>
    <w:semiHidden/>
    <w:unhideWhenUsed/>
    <w:rsid w:val="00113DB5"/>
    <w:rPr>
      <w:sz w:val="18"/>
      <w:szCs w:val="18"/>
    </w:rPr>
  </w:style>
  <w:style w:type="paragraph" w:styleId="a8">
    <w:name w:val="annotation text"/>
    <w:basedOn w:val="a"/>
    <w:link w:val="a9"/>
    <w:uiPriority w:val="99"/>
    <w:semiHidden/>
    <w:unhideWhenUsed/>
    <w:rsid w:val="00113DB5"/>
    <w:pPr>
      <w:jc w:val="left"/>
    </w:pPr>
  </w:style>
  <w:style w:type="character" w:customStyle="1" w:styleId="a9">
    <w:name w:val="コメント文字列 (文字)"/>
    <w:basedOn w:val="a0"/>
    <w:link w:val="a8"/>
    <w:uiPriority w:val="99"/>
    <w:semiHidden/>
    <w:rsid w:val="00113DB5"/>
  </w:style>
  <w:style w:type="paragraph" w:styleId="aa">
    <w:name w:val="Balloon Text"/>
    <w:basedOn w:val="a"/>
    <w:link w:val="ab"/>
    <w:uiPriority w:val="99"/>
    <w:semiHidden/>
    <w:unhideWhenUsed/>
    <w:rsid w:val="00113D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3DB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character" w:styleId="a7">
    <w:name w:val="annotation reference"/>
    <w:basedOn w:val="a0"/>
    <w:uiPriority w:val="99"/>
    <w:semiHidden/>
    <w:unhideWhenUsed/>
    <w:rsid w:val="00113DB5"/>
    <w:rPr>
      <w:sz w:val="18"/>
      <w:szCs w:val="18"/>
    </w:rPr>
  </w:style>
  <w:style w:type="paragraph" w:styleId="a8">
    <w:name w:val="annotation text"/>
    <w:basedOn w:val="a"/>
    <w:link w:val="a9"/>
    <w:uiPriority w:val="99"/>
    <w:semiHidden/>
    <w:unhideWhenUsed/>
    <w:rsid w:val="00113DB5"/>
    <w:pPr>
      <w:jc w:val="left"/>
    </w:pPr>
  </w:style>
  <w:style w:type="character" w:customStyle="1" w:styleId="a9">
    <w:name w:val="コメント文字列 (文字)"/>
    <w:basedOn w:val="a0"/>
    <w:link w:val="a8"/>
    <w:uiPriority w:val="99"/>
    <w:semiHidden/>
    <w:rsid w:val="00113DB5"/>
  </w:style>
  <w:style w:type="paragraph" w:styleId="aa">
    <w:name w:val="Balloon Text"/>
    <w:basedOn w:val="a"/>
    <w:link w:val="ab"/>
    <w:uiPriority w:val="99"/>
    <w:semiHidden/>
    <w:unhideWhenUsed/>
    <w:rsid w:val="00113D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3D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21</cp:revision>
  <cp:lastPrinted>2015-06-08T02:30:00Z</cp:lastPrinted>
  <dcterms:created xsi:type="dcterms:W3CDTF">2018-04-23T06:42:00Z</dcterms:created>
  <dcterms:modified xsi:type="dcterms:W3CDTF">2018-05-23T02:11:00Z</dcterms:modified>
</cp:coreProperties>
</file>