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44F" w:rsidRPr="0013344F" w:rsidRDefault="00CC1F62">
      <w:pPr>
        <w:rPr>
          <w:bdr w:val="single" w:sz="4" w:space="0" w:color="auto"/>
        </w:rPr>
      </w:pPr>
      <w:r>
        <w:rPr>
          <w:rFonts w:hint="eastAsia"/>
          <w:bdr w:val="single" w:sz="4" w:space="0" w:color="auto"/>
        </w:rPr>
        <w:t>多</w:t>
      </w:r>
      <w:r w:rsidR="0013344F" w:rsidRPr="0013344F">
        <w:rPr>
          <w:rFonts w:hint="eastAsia"/>
          <w:bdr w:val="single" w:sz="4" w:space="0" w:color="auto"/>
        </w:rPr>
        <w:t>施設用</w:t>
      </w:r>
    </w:p>
    <w:p w:rsidR="005644B7" w:rsidRDefault="005644B7">
      <w:r>
        <w:rPr>
          <w:rFonts w:hint="eastAsia"/>
        </w:rPr>
        <w:t xml:space="preserve">　　　　　　　　　　　　　　　</w:t>
      </w:r>
    </w:p>
    <w:p w:rsidR="005644B7" w:rsidRDefault="00812DE0" w:rsidP="005644B7">
      <w:pPr>
        <w:jc w:val="center"/>
      </w:pPr>
      <w:r>
        <w:rPr>
          <w:rFonts w:hint="eastAsia"/>
        </w:rPr>
        <w:t>研究</w:t>
      </w:r>
      <w:r w:rsidR="005644B7">
        <w:rPr>
          <w:rFonts w:hint="eastAsia"/>
        </w:rPr>
        <w:t>実施についてのお知らせ</w:t>
      </w:r>
    </w:p>
    <w:p w:rsidR="005644B7" w:rsidRPr="00CC1F62" w:rsidRDefault="005644B7" w:rsidP="005644B7">
      <w:pPr>
        <w:jc w:val="left"/>
        <w:rPr>
          <w:u w:val="single"/>
        </w:rPr>
      </w:pPr>
    </w:p>
    <w:p w:rsidR="005644B7" w:rsidRDefault="005644B7" w:rsidP="00CC1F62">
      <w:pPr>
        <w:jc w:val="left"/>
      </w:pPr>
      <w:r>
        <w:rPr>
          <w:rFonts w:hint="eastAsia"/>
        </w:rPr>
        <w:t xml:space="preserve">　</w:t>
      </w:r>
      <w:r w:rsidR="00A30BEE">
        <w:rPr>
          <w:rFonts w:hint="eastAsia"/>
        </w:rPr>
        <w:t xml:space="preserve">　　　　　　　　　　　　　　　　　　　　　　　　　　　　平成　</w:t>
      </w:r>
      <w:r w:rsidR="005A5250">
        <w:rPr>
          <w:rFonts w:hint="eastAsia"/>
        </w:rPr>
        <w:t>31</w:t>
      </w:r>
      <w:r w:rsidR="00A30BEE">
        <w:rPr>
          <w:rFonts w:hint="eastAsia"/>
        </w:rPr>
        <w:t xml:space="preserve">年　</w:t>
      </w:r>
      <w:r w:rsidR="005A5250">
        <w:rPr>
          <w:rFonts w:hint="eastAsia"/>
        </w:rPr>
        <w:t>3</w:t>
      </w:r>
      <w:r w:rsidR="00A30BEE">
        <w:rPr>
          <w:rFonts w:hint="eastAsia"/>
        </w:rPr>
        <w:t xml:space="preserve">月　</w:t>
      </w:r>
      <w:r w:rsidR="003647DC">
        <w:rPr>
          <w:rFonts w:hint="eastAsia"/>
        </w:rPr>
        <w:t>22</w:t>
      </w:r>
      <w:bookmarkStart w:id="0" w:name="_GoBack"/>
      <w:bookmarkEnd w:id="0"/>
      <w:r>
        <w:rPr>
          <w:rFonts w:hint="eastAsia"/>
        </w:rPr>
        <w:t>日</w:t>
      </w:r>
    </w:p>
    <w:p w:rsidR="00CC1F62" w:rsidRDefault="00CC1F62" w:rsidP="00CC1F62">
      <w:pPr>
        <w:ind w:firstLineChars="100" w:firstLine="210"/>
        <w:jc w:val="left"/>
      </w:pPr>
      <w:r>
        <w:rPr>
          <w:rFonts w:hint="eastAsia"/>
        </w:rPr>
        <w:t>【研究課題名】</w:t>
      </w:r>
    </w:p>
    <w:p w:rsidR="00812DE0" w:rsidRPr="00812DE0" w:rsidRDefault="002750D5" w:rsidP="00812DE0">
      <w:pPr>
        <w:pStyle w:val="a7"/>
        <w:suppressAutoHyphens/>
        <w:kinsoku w:val="0"/>
        <w:autoSpaceDE w:val="0"/>
        <w:autoSpaceDN w:val="0"/>
        <w:spacing w:line="296" w:lineRule="exact"/>
        <w:jc w:val="left"/>
        <w:rPr>
          <w:rFonts w:asciiTheme="minorEastAsia" w:hAnsiTheme="minorEastAsia"/>
        </w:rPr>
      </w:pPr>
      <w:r>
        <w:rPr>
          <w:rFonts w:hint="eastAsia"/>
        </w:rPr>
        <w:t xml:space="preserve">　</w:t>
      </w:r>
      <w:r w:rsidR="0046592F" w:rsidRPr="0046592F">
        <w:rPr>
          <w:rFonts w:hint="eastAsia"/>
        </w:rPr>
        <w:t>総合病院において精神科リエゾンとして動機づけ面接を行ったアルコール使用問題患者の症例集積研究</w:t>
      </w:r>
    </w:p>
    <w:p w:rsidR="005644B7" w:rsidRPr="00812DE0" w:rsidRDefault="005644B7" w:rsidP="00812DE0">
      <w:pPr>
        <w:jc w:val="left"/>
      </w:pPr>
    </w:p>
    <w:p w:rsidR="005644B7" w:rsidRPr="00812DE0" w:rsidRDefault="005644B7" w:rsidP="00812DE0">
      <w:pPr>
        <w:ind w:firstLineChars="100" w:firstLine="220"/>
        <w:jc w:val="left"/>
        <w:rPr>
          <w:rFonts w:asciiTheme="minorEastAsia" w:hAnsiTheme="minorEastAsia"/>
          <w:sz w:val="22"/>
        </w:rPr>
      </w:pPr>
      <w:r w:rsidRPr="00812DE0">
        <w:rPr>
          <w:rFonts w:asciiTheme="minorEastAsia" w:hAnsiTheme="minorEastAsia" w:hint="eastAsia"/>
          <w:sz w:val="22"/>
        </w:rPr>
        <w:t>【研究期間】</w:t>
      </w:r>
    </w:p>
    <w:p w:rsidR="005644B7" w:rsidRPr="00812DE0" w:rsidRDefault="00812DE0" w:rsidP="00812DE0">
      <w:pPr>
        <w:ind w:firstLineChars="100" w:firstLine="220"/>
        <w:jc w:val="left"/>
        <w:rPr>
          <w:rFonts w:asciiTheme="minorEastAsia" w:hAnsiTheme="minorEastAsia"/>
          <w:sz w:val="22"/>
        </w:rPr>
      </w:pPr>
      <w:r w:rsidRPr="00812DE0">
        <w:rPr>
          <w:rFonts w:asciiTheme="minorEastAsia" w:hAnsiTheme="minorEastAsia" w:hint="eastAsia"/>
          <w:sz w:val="22"/>
        </w:rPr>
        <w:t>研究倫理審査委員会承認日～20</w:t>
      </w:r>
      <w:r w:rsidR="0046592F">
        <w:rPr>
          <w:rFonts w:asciiTheme="minorEastAsia" w:hAnsiTheme="minorEastAsia" w:hint="eastAsia"/>
          <w:sz w:val="22"/>
        </w:rPr>
        <w:t>20</w:t>
      </w:r>
      <w:r w:rsidRPr="00812DE0">
        <w:rPr>
          <w:rFonts w:asciiTheme="minorEastAsia" w:hAnsiTheme="minorEastAsia" w:hint="eastAsia"/>
          <w:sz w:val="22"/>
        </w:rPr>
        <w:t>年</w:t>
      </w:r>
      <w:r w:rsidR="0046592F">
        <w:rPr>
          <w:rFonts w:asciiTheme="minorEastAsia" w:hAnsiTheme="minorEastAsia" w:hint="eastAsia"/>
          <w:sz w:val="22"/>
        </w:rPr>
        <w:t>3</w:t>
      </w:r>
      <w:r w:rsidRPr="00812DE0">
        <w:rPr>
          <w:rFonts w:asciiTheme="minorEastAsia" w:hAnsiTheme="minorEastAsia" w:hint="eastAsia"/>
          <w:sz w:val="22"/>
        </w:rPr>
        <w:t>月31日まで</w:t>
      </w:r>
    </w:p>
    <w:p w:rsidR="005644B7" w:rsidRPr="00812DE0" w:rsidRDefault="005644B7" w:rsidP="00812DE0">
      <w:pPr>
        <w:ind w:firstLineChars="100" w:firstLine="220"/>
        <w:jc w:val="left"/>
        <w:rPr>
          <w:rFonts w:asciiTheme="minorEastAsia" w:hAnsiTheme="minorEastAsia"/>
          <w:sz w:val="22"/>
        </w:rPr>
      </w:pPr>
    </w:p>
    <w:p w:rsidR="005644B7" w:rsidRPr="00812DE0" w:rsidRDefault="00A30F4C" w:rsidP="00812DE0">
      <w:pPr>
        <w:ind w:firstLineChars="100" w:firstLine="220"/>
        <w:jc w:val="left"/>
        <w:rPr>
          <w:rFonts w:asciiTheme="minorEastAsia" w:hAnsiTheme="minorEastAsia"/>
          <w:sz w:val="22"/>
        </w:rPr>
      </w:pPr>
      <w:r w:rsidRPr="00812DE0">
        <w:rPr>
          <w:rFonts w:asciiTheme="minorEastAsia" w:hAnsiTheme="minorEastAsia" w:hint="eastAsia"/>
          <w:sz w:val="22"/>
        </w:rPr>
        <w:t>【研究</w:t>
      </w:r>
      <w:r w:rsidR="005644B7" w:rsidRPr="00812DE0">
        <w:rPr>
          <w:rFonts w:asciiTheme="minorEastAsia" w:hAnsiTheme="minorEastAsia" w:hint="eastAsia"/>
          <w:sz w:val="22"/>
        </w:rPr>
        <w:t>対象】</w:t>
      </w:r>
    </w:p>
    <w:p w:rsidR="00812DE0" w:rsidRPr="00812DE0" w:rsidRDefault="00A30F4C" w:rsidP="00812DE0">
      <w:pPr>
        <w:widowControl/>
        <w:jc w:val="left"/>
        <w:rPr>
          <w:rFonts w:asciiTheme="minorEastAsia" w:hAnsiTheme="minorEastAsia" w:cstheme="majorHAnsi"/>
          <w:color w:val="FF0000"/>
          <w:sz w:val="22"/>
        </w:rPr>
      </w:pPr>
      <w:r w:rsidRPr="00812DE0">
        <w:rPr>
          <w:rFonts w:asciiTheme="minorEastAsia" w:hAnsiTheme="minorEastAsia" w:hint="eastAsia"/>
          <w:sz w:val="22"/>
        </w:rPr>
        <w:t xml:space="preserve">　</w:t>
      </w:r>
      <w:r w:rsidR="0046592F" w:rsidRPr="0046592F">
        <w:rPr>
          <w:rFonts w:asciiTheme="minorEastAsia" w:hAnsiTheme="minorEastAsia" w:hint="eastAsia"/>
          <w:sz w:val="22"/>
        </w:rPr>
        <w:t>2018年10月1日から西暦2019年9月30日までに</w:t>
      </w:r>
      <w:r w:rsidR="0046592F">
        <w:rPr>
          <w:rFonts w:asciiTheme="minorEastAsia" w:hAnsiTheme="minorEastAsia" w:hint="eastAsia"/>
          <w:sz w:val="22"/>
        </w:rPr>
        <w:t>当院</w:t>
      </w:r>
      <w:r w:rsidR="0046592F" w:rsidRPr="0046592F">
        <w:rPr>
          <w:rFonts w:asciiTheme="minorEastAsia" w:hAnsiTheme="minorEastAsia" w:hint="eastAsia"/>
          <w:sz w:val="22"/>
        </w:rPr>
        <w:t>に入院し、アルコール関連問題があると主治医が考え精神科</w:t>
      </w:r>
      <w:r w:rsidR="0046592F">
        <w:rPr>
          <w:rFonts w:asciiTheme="minorEastAsia" w:hAnsiTheme="minorEastAsia" w:hint="eastAsia"/>
          <w:sz w:val="22"/>
        </w:rPr>
        <w:t>に</w:t>
      </w:r>
      <w:r w:rsidR="0046592F" w:rsidRPr="0046592F">
        <w:rPr>
          <w:rFonts w:asciiTheme="minorEastAsia" w:hAnsiTheme="minorEastAsia" w:hint="eastAsia"/>
          <w:sz w:val="22"/>
        </w:rPr>
        <w:t>コンサルト</w:t>
      </w:r>
      <w:r w:rsidR="0046592F">
        <w:rPr>
          <w:rFonts w:asciiTheme="minorEastAsia" w:hAnsiTheme="minorEastAsia" w:hint="eastAsia"/>
          <w:sz w:val="22"/>
        </w:rPr>
        <w:t>された方</w:t>
      </w:r>
      <w:r w:rsidR="0046592F" w:rsidRPr="0046592F">
        <w:rPr>
          <w:rFonts w:asciiTheme="minorEastAsia" w:hAnsiTheme="minorEastAsia" w:hint="eastAsia"/>
          <w:sz w:val="22"/>
        </w:rPr>
        <w:t>のうち、実際に精神科医</w:t>
      </w:r>
      <w:r w:rsidR="0046592F">
        <w:rPr>
          <w:rFonts w:asciiTheme="minorEastAsia" w:hAnsiTheme="minorEastAsia" w:hint="eastAsia"/>
          <w:sz w:val="22"/>
        </w:rPr>
        <w:t>による</w:t>
      </w:r>
      <w:r w:rsidR="0046592F" w:rsidRPr="0046592F">
        <w:rPr>
          <w:rFonts w:asciiTheme="minorEastAsia" w:hAnsiTheme="minorEastAsia" w:hint="eastAsia"/>
          <w:sz w:val="22"/>
        </w:rPr>
        <w:t>診察</w:t>
      </w:r>
      <w:r w:rsidR="0046592F">
        <w:rPr>
          <w:rFonts w:asciiTheme="minorEastAsia" w:hAnsiTheme="minorEastAsia" w:hint="eastAsia"/>
          <w:sz w:val="22"/>
        </w:rPr>
        <w:t>が</w:t>
      </w:r>
      <w:r w:rsidR="0046592F" w:rsidRPr="0046592F">
        <w:rPr>
          <w:rFonts w:asciiTheme="minorEastAsia" w:hAnsiTheme="minorEastAsia" w:hint="eastAsia"/>
          <w:sz w:val="22"/>
        </w:rPr>
        <w:t>行</w:t>
      </w:r>
      <w:r w:rsidR="0046592F">
        <w:rPr>
          <w:rFonts w:asciiTheme="minorEastAsia" w:hAnsiTheme="minorEastAsia" w:hint="eastAsia"/>
          <w:sz w:val="22"/>
        </w:rPr>
        <w:t>われた方</w:t>
      </w:r>
    </w:p>
    <w:p w:rsidR="005644B7" w:rsidRPr="00812DE0" w:rsidRDefault="005644B7" w:rsidP="00812DE0">
      <w:pPr>
        <w:widowControl/>
        <w:ind w:left="220" w:hangingChars="100" w:hanging="220"/>
        <w:jc w:val="left"/>
        <w:rPr>
          <w:rFonts w:asciiTheme="minorEastAsia" w:hAnsiTheme="minorEastAsia"/>
          <w:sz w:val="22"/>
        </w:rPr>
      </w:pPr>
    </w:p>
    <w:p w:rsidR="005644B7" w:rsidRPr="00812DE0" w:rsidRDefault="00227E9E" w:rsidP="00812DE0">
      <w:pPr>
        <w:ind w:firstLineChars="100" w:firstLine="220"/>
        <w:jc w:val="left"/>
        <w:rPr>
          <w:rFonts w:asciiTheme="minorEastAsia" w:hAnsiTheme="minorEastAsia"/>
          <w:sz w:val="22"/>
        </w:rPr>
      </w:pPr>
      <w:r w:rsidRPr="00812DE0">
        <w:rPr>
          <w:rFonts w:asciiTheme="minorEastAsia" w:hAnsiTheme="minorEastAsia" w:hint="eastAsia"/>
          <w:sz w:val="22"/>
        </w:rPr>
        <w:t>【研究目的・意義</w:t>
      </w:r>
      <w:r w:rsidR="005644B7" w:rsidRPr="00812DE0">
        <w:rPr>
          <w:rFonts w:asciiTheme="minorEastAsia" w:hAnsiTheme="minorEastAsia" w:hint="eastAsia"/>
          <w:sz w:val="22"/>
        </w:rPr>
        <w:t>】</w:t>
      </w:r>
    </w:p>
    <w:p w:rsidR="005644B7" w:rsidRPr="00812DE0" w:rsidRDefault="002750D5" w:rsidP="0013344F">
      <w:pPr>
        <w:jc w:val="left"/>
        <w:rPr>
          <w:rFonts w:asciiTheme="minorEastAsia" w:hAnsiTheme="minorEastAsia"/>
          <w:sz w:val="22"/>
        </w:rPr>
      </w:pPr>
      <w:r w:rsidRPr="00812DE0">
        <w:rPr>
          <w:rFonts w:asciiTheme="minorEastAsia" w:hAnsiTheme="minorEastAsia" w:hint="eastAsia"/>
          <w:sz w:val="22"/>
        </w:rPr>
        <w:t xml:space="preserve">　</w:t>
      </w:r>
      <w:r w:rsidR="0046592F" w:rsidRPr="0046592F">
        <w:rPr>
          <w:rFonts w:asciiTheme="minorEastAsia" w:hAnsiTheme="minorEastAsia" w:hint="eastAsia"/>
          <w:sz w:val="22"/>
        </w:rPr>
        <w:t>総合病院でのアルコール依存症患者の紹介につき、障壁となっている要因を把握し、解決に向けた具体的な対策を立てるため</w:t>
      </w:r>
    </w:p>
    <w:p w:rsidR="00227E9E" w:rsidRPr="00812DE0" w:rsidRDefault="002750D5" w:rsidP="0013344F">
      <w:pPr>
        <w:jc w:val="left"/>
        <w:rPr>
          <w:rFonts w:asciiTheme="minorEastAsia" w:hAnsiTheme="minorEastAsia"/>
          <w:sz w:val="22"/>
        </w:rPr>
      </w:pPr>
      <w:r w:rsidRPr="00812DE0">
        <w:rPr>
          <w:rFonts w:asciiTheme="minorEastAsia" w:hAnsiTheme="minorEastAsia" w:hint="eastAsia"/>
          <w:sz w:val="22"/>
        </w:rPr>
        <w:t xml:space="preserve">　</w:t>
      </w:r>
    </w:p>
    <w:p w:rsidR="00227E9E" w:rsidRPr="00812DE0" w:rsidRDefault="00227E9E" w:rsidP="00812DE0">
      <w:pPr>
        <w:ind w:firstLineChars="100" w:firstLine="220"/>
        <w:jc w:val="left"/>
        <w:rPr>
          <w:rFonts w:asciiTheme="minorEastAsia" w:hAnsiTheme="minorEastAsia"/>
          <w:sz w:val="22"/>
        </w:rPr>
      </w:pPr>
      <w:r w:rsidRPr="00812DE0">
        <w:rPr>
          <w:rFonts w:asciiTheme="minorEastAsia" w:hAnsiTheme="minorEastAsia" w:hint="eastAsia"/>
          <w:sz w:val="22"/>
        </w:rPr>
        <w:t>【研究方法】</w:t>
      </w:r>
    </w:p>
    <w:p w:rsidR="00812DE0" w:rsidRPr="00812DE0" w:rsidRDefault="002750D5" w:rsidP="00812DE0">
      <w:pPr>
        <w:jc w:val="left"/>
        <w:rPr>
          <w:rFonts w:asciiTheme="minorEastAsia" w:hAnsiTheme="minorEastAsia"/>
          <w:color w:val="00B0F0"/>
          <w:sz w:val="22"/>
        </w:rPr>
      </w:pPr>
      <w:r w:rsidRPr="00812DE0">
        <w:rPr>
          <w:rFonts w:asciiTheme="minorEastAsia" w:hAnsiTheme="minorEastAsia" w:hint="eastAsia"/>
          <w:sz w:val="22"/>
        </w:rPr>
        <w:t xml:space="preserve">　</w:t>
      </w:r>
      <w:r w:rsidR="00AC1951">
        <w:rPr>
          <w:rFonts w:asciiTheme="minorEastAsia" w:hAnsiTheme="minorEastAsia" w:hint="eastAsia"/>
          <w:sz w:val="22"/>
        </w:rPr>
        <w:t>診療録を参照し、下記の情報を集計する</w:t>
      </w:r>
    </w:p>
    <w:p w:rsidR="005644B7" w:rsidRPr="00812DE0" w:rsidRDefault="005644B7" w:rsidP="00812DE0">
      <w:pPr>
        <w:ind w:firstLineChars="100" w:firstLine="220"/>
        <w:jc w:val="left"/>
        <w:rPr>
          <w:rFonts w:asciiTheme="minorEastAsia" w:hAnsiTheme="minorEastAsia"/>
          <w:sz w:val="22"/>
        </w:rPr>
      </w:pPr>
    </w:p>
    <w:p w:rsidR="00A30F4C" w:rsidRPr="00812DE0" w:rsidRDefault="00A30F4C" w:rsidP="00812DE0">
      <w:pPr>
        <w:ind w:firstLineChars="100" w:firstLine="220"/>
        <w:jc w:val="left"/>
        <w:rPr>
          <w:rFonts w:asciiTheme="minorEastAsia" w:hAnsiTheme="minorEastAsia"/>
          <w:sz w:val="22"/>
        </w:rPr>
      </w:pPr>
      <w:r w:rsidRPr="00812DE0">
        <w:rPr>
          <w:rFonts w:asciiTheme="minorEastAsia" w:hAnsiTheme="minorEastAsia" w:hint="eastAsia"/>
          <w:sz w:val="22"/>
        </w:rPr>
        <w:t>【研究に用いられる試料・情報の種類】</w:t>
      </w:r>
    </w:p>
    <w:p w:rsidR="00812DE0" w:rsidRDefault="00576B9D" w:rsidP="00576B9D">
      <w:pPr>
        <w:widowControl/>
        <w:ind w:firstLineChars="100" w:firstLine="220"/>
        <w:jc w:val="left"/>
        <w:rPr>
          <w:rFonts w:asciiTheme="minorEastAsia" w:hAnsiTheme="minorEastAsia" w:cstheme="majorHAnsi"/>
          <w:color w:val="000000" w:themeColor="text1"/>
          <w:sz w:val="22"/>
        </w:rPr>
      </w:pPr>
      <w:r>
        <w:rPr>
          <w:rFonts w:asciiTheme="minorEastAsia" w:hAnsiTheme="minorEastAsia" w:cstheme="majorHAnsi" w:hint="eastAsia"/>
          <w:color w:val="000000" w:themeColor="text1"/>
          <w:sz w:val="22"/>
        </w:rPr>
        <w:t>下記の</w:t>
      </w:r>
      <w:r w:rsidR="00812DE0" w:rsidRPr="00812DE0">
        <w:rPr>
          <w:rFonts w:asciiTheme="minorEastAsia" w:hAnsiTheme="minorEastAsia" w:cstheme="majorHAnsi" w:hint="eastAsia"/>
          <w:color w:val="000000" w:themeColor="text1"/>
          <w:sz w:val="22"/>
        </w:rPr>
        <w:t>情報</w:t>
      </w:r>
      <w:r>
        <w:rPr>
          <w:rFonts w:asciiTheme="minorEastAsia" w:hAnsiTheme="minorEastAsia" w:cstheme="majorHAnsi" w:hint="eastAsia"/>
          <w:color w:val="000000" w:themeColor="text1"/>
          <w:sz w:val="22"/>
        </w:rPr>
        <w:t>を用いる</w:t>
      </w:r>
    </w:p>
    <w:p w:rsidR="0046592F" w:rsidRPr="0046592F" w:rsidRDefault="0046592F" w:rsidP="0046592F">
      <w:pPr>
        <w:widowControl/>
        <w:jc w:val="left"/>
        <w:rPr>
          <w:rFonts w:asciiTheme="minorEastAsia" w:hAnsiTheme="minorEastAsia" w:cstheme="majorHAnsi"/>
          <w:color w:val="000000" w:themeColor="text1"/>
          <w:sz w:val="22"/>
        </w:rPr>
      </w:pPr>
      <w:r w:rsidRPr="0046592F">
        <w:rPr>
          <w:rFonts w:asciiTheme="minorEastAsia" w:hAnsiTheme="minorEastAsia" w:cstheme="majorHAnsi" w:hint="eastAsia"/>
          <w:color w:val="000000" w:themeColor="text1"/>
          <w:sz w:val="22"/>
        </w:rPr>
        <w:t>① 臨床所見（年齢、性別、病名）</w:t>
      </w:r>
    </w:p>
    <w:p w:rsidR="0046592F" w:rsidRPr="0046592F" w:rsidRDefault="0046592F" w:rsidP="0046592F">
      <w:pPr>
        <w:widowControl/>
        <w:jc w:val="left"/>
        <w:rPr>
          <w:rFonts w:asciiTheme="minorEastAsia" w:hAnsiTheme="minorEastAsia" w:cstheme="majorHAnsi"/>
          <w:color w:val="000000" w:themeColor="text1"/>
          <w:sz w:val="22"/>
        </w:rPr>
      </w:pPr>
      <w:r w:rsidRPr="0046592F">
        <w:rPr>
          <w:rFonts w:asciiTheme="minorEastAsia" w:hAnsiTheme="minorEastAsia" w:cstheme="majorHAnsi" w:hint="eastAsia"/>
          <w:color w:val="000000" w:themeColor="text1"/>
          <w:sz w:val="22"/>
        </w:rPr>
        <w:t>② 飲酒歴（AUDIT点数を含む）</w:t>
      </w:r>
    </w:p>
    <w:p w:rsidR="0046592F" w:rsidRPr="0046592F" w:rsidRDefault="0046592F" w:rsidP="0046592F">
      <w:pPr>
        <w:widowControl/>
        <w:jc w:val="left"/>
        <w:rPr>
          <w:rFonts w:asciiTheme="minorEastAsia" w:hAnsiTheme="minorEastAsia" w:cstheme="majorHAnsi"/>
          <w:color w:val="000000" w:themeColor="text1"/>
          <w:sz w:val="22"/>
        </w:rPr>
      </w:pPr>
      <w:r w:rsidRPr="0046592F">
        <w:rPr>
          <w:rFonts w:asciiTheme="minorEastAsia" w:hAnsiTheme="minorEastAsia" w:cstheme="majorHAnsi" w:hint="eastAsia"/>
          <w:color w:val="000000" w:themeColor="text1"/>
          <w:sz w:val="22"/>
        </w:rPr>
        <w:t>③ 検査所見（血算、生化学、凝固能、血中アンモニア、腹部画像検査、認知機能検査）</w:t>
      </w:r>
    </w:p>
    <w:p w:rsidR="0046592F" w:rsidRPr="0046592F" w:rsidRDefault="0046592F" w:rsidP="0046592F">
      <w:pPr>
        <w:widowControl/>
        <w:jc w:val="left"/>
        <w:rPr>
          <w:rFonts w:asciiTheme="minorEastAsia" w:hAnsiTheme="minorEastAsia" w:cstheme="majorHAnsi"/>
          <w:color w:val="000000" w:themeColor="text1"/>
          <w:sz w:val="22"/>
        </w:rPr>
      </w:pPr>
      <w:r w:rsidRPr="0046592F">
        <w:rPr>
          <w:rFonts w:asciiTheme="minorEastAsia" w:hAnsiTheme="minorEastAsia" w:cstheme="majorHAnsi" w:hint="eastAsia"/>
          <w:color w:val="000000" w:themeColor="text1"/>
          <w:sz w:val="22"/>
        </w:rPr>
        <w:t>④ 治療（身体治療、動機づけ面接の内容）</w:t>
      </w:r>
    </w:p>
    <w:p w:rsidR="0046592F" w:rsidRPr="00812DE0" w:rsidRDefault="0046592F" w:rsidP="0046592F">
      <w:pPr>
        <w:widowControl/>
        <w:jc w:val="left"/>
        <w:rPr>
          <w:rFonts w:asciiTheme="minorEastAsia" w:hAnsiTheme="minorEastAsia" w:cstheme="majorHAnsi"/>
          <w:color w:val="000000" w:themeColor="text1"/>
          <w:sz w:val="22"/>
        </w:rPr>
      </w:pPr>
      <w:r w:rsidRPr="0046592F">
        <w:rPr>
          <w:rFonts w:asciiTheme="minorEastAsia" w:hAnsiTheme="minorEastAsia" w:cstheme="majorHAnsi" w:hint="eastAsia"/>
          <w:color w:val="000000" w:themeColor="text1"/>
          <w:sz w:val="22"/>
        </w:rPr>
        <w:t>⑤ 予後（生命予後、飲酒状況、アルコール専門治療機関受診の有無）</w:t>
      </w:r>
    </w:p>
    <w:p w:rsidR="00812DE0" w:rsidRPr="00812DE0" w:rsidRDefault="00812DE0" w:rsidP="00812DE0">
      <w:pPr>
        <w:widowControl/>
        <w:jc w:val="left"/>
        <w:rPr>
          <w:rFonts w:asciiTheme="minorEastAsia" w:hAnsiTheme="minorEastAsia" w:cstheme="majorHAnsi"/>
          <w:color w:val="FF0000"/>
          <w:sz w:val="22"/>
        </w:rPr>
      </w:pPr>
    </w:p>
    <w:p w:rsidR="00CC1F62" w:rsidRDefault="00CC1F62" w:rsidP="00812DE0">
      <w:pPr>
        <w:ind w:firstLineChars="100" w:firstLine="220"/>
        <w:jc w:val="left"/>
        <w:rPr>
          <w:rFonts w:asciiTheme="minorEastAsia" w:hAnsiTheme="minorEastAsia"/>
          <w:sz w:val="22"/>
        </w:rPr>
      </w:pPr>
      <w:r w:rsidRPr="00812DE0">
        <w:rPr>
          <w:rFonts w:asciiTheme="minorEastAsia" w:hAnsiTheme="minorEastAsia" w:hint="eastAsia"/>
          <w:sz w:val="22"/>
        </w:rPr>
        <w:t>【外部への試料・情報の提供】</w:t>
      </w:r>
    </w:p>
    <w:p w:rsidR="00CC1F62" w:rsidRDefault="00B02298" w:rsidP="00576B9D">
      <w:pPr>
        <w:ind w:firstLineChars="100" w:firstLine="220"/>
        <w:jc w:val="left"/>
        <w:rPr>
          <w:rFonts w:asciiTheme="minorEastAsia" w:hAnsiTheme="minorEastAsia"/>
          <w:sz w:val="22"/>
        </w:rPr>
      </w:pPr>
      <w:r w:rsidRPr="00B02298">
        <w:rPr>
          <w:rFonts w:asciiTheme="minorEastAsia" w:hAnsiTheme="minorEastAsia" w:hint="eastAsia"/>
          <w:sz w:val="22"/>
        </w:rPr>
        <w:t>研究責任者は、研究等の実施に関わる文書（申請書類の控え、通知文書、研究対象者識別コードリスト、その他データの信頼性を保証するのに必要な書類または記録など）を当院内の鍵のかかるキャビネットもしくは国立病院機構琉球病院医局内の鍵のかか</w:t>
      </w:r>
      <w:r w:rsidRPr="00B02298">
        <w:rPr>
          <w:rFonts w:asciiTheme="minorEastAsia" w:hAnsiTheme="minorEastAsia" w:hint="eastAsia"/>
          <w:sz w:val="22"/>
        </w:rPr>
        <w:lastRenderedPageBreak/>
        <w:t>るロッカーに保管する。研究対象者に番号を付与した対応表については、当院からの持ち出しは行わない。</w:t>
      </w:r>
    </w:p>
    <w:p w:rsidR="00B02298" w:rsidRPr="00B02298" w:rsidRDefault="00B02298" w:rsidP="0013344F">
      <w:pPr>
        <w:jc w:val="left"/>
        <w:rPr>
          <w:rFonts w:asciiTheme="minorEastAsia" w:hAnsiTheme="minorEastAsia"/>
          <w:sz w:val="22"/>
        </w:rPr>
      </w:pPr>
    </w:p>
    <w:p w:rsidR="005644B7" w:rsidRDefault="005644B7" w:rsidP="00812DE0">
      <w:pPr>
        <w:ind w:firstLineChars="100" w:firstLine="220"/>
        <w:jc w:val="left"/>
        <w:rPr>
          <w:rFonts w:asciiTheme="minorEastAsia" w:hAnsiTheme="minorEastAsia"/>
          <w:sz w:val="22"/>
        </w:rPr>
      </w:pPr>
      <w:r w:rsidRPr="00812DE0">
        <w:rPr>
          <w:rFonts w:asciiTheme="minorEastAsia" w:hAnsiTheme="minorEastAsia" w:hint="eastAsia"/>
          <w:sz w:val="22"/>
        </w:rPr>
        <w:t>【個人情報の取扱い】</w:t>
      </w:r>
    </w:p>
    <w:p w:rsidR="00CC1F62" w:rsidRDefault="00B02298" w:rsidP="00B02298">
      <w:pPr>
        <w:ind w:firstLineChars="100" w:firstLine="220"/>
        <w:jc w:val="left"/>
        <w:rPr>
          <w:rFonts w:asciiTheme="minorEastAsia" w:hAnsiTheme="minorEastAsia"/>
          <w:sz w:val="22"/>
        </w:rPr>
      </w:pPr>
      <w:r w:rsidRPr="00B02298">
        <w:rPr>
          <w:rFonts w:asciiTheme="minorEastAsia" w:hAnsiTheme="minorEastAsia" w:hint="eastAsia"/>
          <w:sz w:val="22"/>
        </w:rPr>
        <w:t>保管期間は、研究終了後5年間とする。保管期間終了後に、個人情報に十分注意して破棄する。</w:t>
      </w:r>
      <w:r w:rsidR="00BC2FA5" w:rsidRPr="00BC2FA5">
        <w:rPr>
          <w:rFonts w:asciiTheme="minorEastAsia" w:hAnsiTheme="minorEastAsia" w:hint="eastAsia"/>
          <w:sz w:val="22"/>
        </w:rPr>
        <w:t>研究に携わる者は、個人情報の取扱いに関して、「人を対象とする医学系研究に関する倫理指針」を遵守する。調査により得られた情報を取扱う際は、研究対象者の秘密保護に十分配慮する。本研究結果が公表される場合にも、研究対象者個人を直ちに判別できる情報を含まないこととする。また、本研究の目的以外に、本研究で得られた情報を利用しない。</w:t>
      </w:r>
    </w:p>
    <w:p w:rsidR="00BC2FA5" w:rsidRPr="00BC2FA5" w:rsidRDefault="00BC2FA5" w:rsidP="00BC2FA5">
      <w:pPr>
        <w:ind w:firstLineChars="100" w:firstLine="220"/>
        <w:jc w:val="left"/>
        <w:rPr>
          <w:rFonts w:asciiTheme="minorEastAsia" w:hAnsiTheme="minorEastAsia"/>
          <w:sz w:val="22"/>
        </w:rPr>
      </w:pPr>
    </w:p>
    <w:p w:rsidR="00CC1F62" w:rsidRPr="00812DE0" w:rsidRDefault="00CC1F62" w:rsidP="00812DE0">
      <w:pPr>
        <w:ind w:firstLineChars="100" w:firstLine="220"/>
        <w:jc w:val="left"/>
        <w:rPr>
          <w:rFonts w:asciiTheme="minorEastAsia" w:hAnsiTheme="minorEastAsia"/>
          <w:sz w:val="22"/>
        </w:rPr>
      </w:pPr>
      <w:r w:rsidRPr="00812DE0">
        <w:rPr>
          <w:rFonts w:asciiTheme="minorEastAsia" w:hAnsiTheme="minorEastAsia" w:hint="eastAsia"/>
          <w:sz w:val="22"/>
        </w:rPr>
        <w:t>【研究組織】</w:t>
      </w:r>
    </w:p>
    <w:p w:rsidR="00812DE0" w:rsidRPr="00812DE0" w:rsidRDefault="00733FC0" w:rsidP="00576B9D">
      <w:pPr>
        <w:widowControl/>
        <w:ind w:firstLineChars="100" w:firstLine="220"/>
        <w:rPr>
          <w:rFonts w:asciiTheme="minorEastAsia" w:hAnsiTheme="minorEastAsia" w:cstheme="majorHAnsi"/>
          <w:color w:val="000000"/>
          <w:sz w:val="22"/>
        </w:rPr>
      </w:pPr>
      <w:r>
        <w:rPr>
          <w:rFonts w:asciiTheme="minorEastAsia" w:hAnsiTheme="minorEastAsia" w:cstheme="majorHAnsi" w:hint="eastAsia"/>
          <w:color w:val="000000"/>
          <w:sz w:val="22"/>
        </w:rPr>
        <w:t>研究責任者：</w:t>
      </w:r>
      <w:r w:rsidR="00BC2FA5">
        <w:rPr>
          <w:rFonts w:asciiTheme="minorEastAsia" w:hAnsiTheme="minorEastAsia" w:cstheme="majorHAnsi" w:hint="eastAsia"/>
          <w:color w:val="000000"/>
          <w:sz w:val="22"/>
        </w:rPr>
        <w:t>国立病院機構琉球病院</w:t>
      </w:r>
      <w:r w:rsidR="00812DE0" w:rsidRPr="00812DE0">
        <w:rPr>
          <w:rFonts w:asciiTheme="minorEastAsia" w:hAnsiTheme="minorEastAsia" w:cstheme="majorHAnsi" w:hint="eastAsia"/>
          <w:color w:val="000000"/>
          <w:sz w:val="22"/>
        </w:rPr>
        <w:t xml:space="preserve">　</w:t>
      </w:r>
      <w:r w:rsidR="00BC2FA5">
        <w:rPr>
          <w:rFonts w:asciiTheme="minorEastAsia" w:hAnsiTheme="minorEastAsia" w:cstheme="majorHAnsi" w:hint="eastAsia"/>
          <w:color w:val="000000"/>
          <w:sz w:val="22"/>
        </w:rPr>
        <w:t>精神科医師</w:t>
      </w:r>
      <w:r w:rsidR="00812DE0" w:rsidRPr="00812DE0">
        <w:rPr>
          <w:rFonts w:asciiTheme="minorEastAsia" w:hAnsiTheme="minorEastAsia" w:cstheme="majorHAnsi" w:hint="eastAsia"/>
          <w:color w:val="000000"/>
          <w:sz w:val="22"/>
        </w:rPr>
        <w:t xml:space="preserve">　</w:t>
      </w:r>
      <w:r w:rsidR="00BC2FA5">
        <w:rPr>
          <w:rFonts w:asciiTheme="minorEastAsia" w:hAnsiTheme="minorEastAsia" w:cstheme="majorHAnsi" w:hint="eastAsia"/>
          <w:color w:val="000000"/>
          <w:sz w:val="22"/>
        </w:rPr>
        <w:t>手塚幸雄</w:t>
      </w:r>
    </w:p>
    <w:p w:rsidR="00BC2FA5" w:rsidRDefault="00812DE0" w:rsidP="00576B9D">
      <w:pPr>
        <w:widowControl/>
        <w:ind w:firstLineChars="100" w:firstLine="220"/>
        <w:rPr>
          <w:rFonts w:asciiTheme="minorEastAsia" w:hAnsiTheme="minorEastAsia" w:cstheme="majorHAnsi"/>
          <w:color w:val="000000"/>
          <w:sz w:val="22"/>
        </w:rPr>
      </w:pPr>
      <w:r w:rsidRPr="00812DE0">
        <w:rPr>
          <w:rFonts w:asciiTheme="minorEastAsia" w:hAnsiTheme="minorEastAsia" w:cstheme="majorHAnsi" w:hint="eastAsia"/>
          <w:color w:val="000000"/>
          <w:sz w:val="22"/>
        </w:rPr>
        <w:t>沖縄県</w:t>
      </w:r>
      <w:r w:rsidR="00BC2FA5">
        <w:rPr>
          <w:rFonts w:asciiTheme="minorEastAsia" w:hAnsiTheme="minorEastAsia" w:cstheme="majorHAnsi" w:hint="eastAsia"/>
          <w:color w:val="000000"/>
          <w:sz w:val="22"/>
        </w:rPr>
        <w:t>国頭郡金武町字金武7958-1</w:t>
      </w:r>
    </w:p>
    <w:p w:rsidR="005644B7" w:rsidRPr="00BC2FA5" w:rsidRDefault="00BC2FA5" w:rsidP="00576B9D">
      <w:pPr>
        <w:widowControl/>
        <w:ind w:firstLineChars="100" w:firstLine="220"/>
        <w:rPr>
          <w:rFonts w:asciiTheme="minorEastAsia" w:hAnsiTheme="minorEastAsia" w:cstheme="majorHAnsi"/>
          <w:color w:val="000000"/>
          <w:sz w:val="22"/>
        </w:rPr>
      </w:pPr>
      <w:r w:rsidRPr="00BC2FA5">
        <w:rPr>
          <w:rFonts w:asciiTheme="minorEastAsia" w:hAnsiTheme="minorEastAsia" w:cstheme="majorHAnsi" w:hint="eastAsia"/>
          <w:sz w:val="22"/>
        </w:rPr>
        <w:t>TEL：098-9</w:t>
      </w:r>
      <w:r>
        <w:rPr>
          <w:rFonts w:asciiTheme="minorEastAsia" w:hAnsiTheme="minorEastAsia" w:cstheme="majorHAnsi" w:hint="eastAsia"/>
          <w:sz w:val="22"/>
        </w:rPr>
        <w:t>68</w:t>
      </w:r>
      <w:r w:rsidRPr="00BC2FA5">
        <w:rPr>
          <w:rFonts w:asciiTheme="minorEastAsia" w:hAnsiTheme="minorEastAsia" w:cstheme="majorHAnsi" w:hint="eastAsia"/>
          <w:sz w:val="22"/>
        </w:rPr>
        <w:t>-</w:t>
      </w:r>
      <w:r>
        <w:rPr>
          <w:rFonts w:asciiTheme="minorEastAsia" w:hAnsiTheme="minorEastAsia" w:cstheme="majorHAnsi" w:hint="eastAsia"/>
          <w:sz w:val="22"/>
        </w:rPr>
        <w:t>2133</w:t>
      </w:r>
      <w:r w:rsidRPr="00BC2FA5">
        <w:rPr>
          <w:rFonts w:asciiTheme="minorEastAsia" w:hAnsiTheme="minorEastAsia" w:cstheme="majorHAnsi" w:hint="eastAsia"/>
          <w:sz w:val="22"/>
        </w:rPr>
        <w:t xml:space="preserve"> （代表）</w:t>
      </w:r>
    </w:p>
    <w:p w:rsidR="005644B7" w:rsidRPr="00812DE0" w:rsidRDefault="005644B7" w:rsidP="00812DE0">
      <w:pPr>
        <w:ind w:firstLineChars="100" w:firstLine="220"/>
        <w:jc w:val="left"/>
        <w:rPr>
          <w:rFonts w:asciiTheme="minorEastAsia" w:hAnsiTheme="minorEastAsia"/>
          <w:sz w:val="22"/>
        </w:rPr>
      </w:pPr>
    </w:p>
    <w:p w:rsidR="005644B7" w:rsidRPr="00812DE0" w:rsidRDefault="005644B7" w:rsidP="00812DE0">
      <w:pPr>
        <w:ind w:firstLineChars="100" w:firstLine="220"/>
        <w:jc w:val="left"/>
        <w:rPr>
          <w:rFonts w:asciiTheme="minorEastAsia" w:hAnsiTheme="minorEastAsia"/>
          <w:sz w:val="22"/>
        </w:rPr>
      </w:pPr>
      <w:r w:rsidRPr="00812DE0">
        <w:rPr>
          <w:rFonts w:asciiTheme="minorEastAsia" w:hAnsiTheme="minorEastAsia" w:hint="eastAsia"/>
          <w:sz w:val="22"/>
        </w:rPr>
        <w:t>【本研究に関する問い合わせ先】</w:t>
      </w:r>
    </w:p>
    <w:p w:rsidR="005644B7" w:rsidRPr="00812DE0" w:rsidRDefault="00342B95" w:rsidP="00812DE0">
      <w:pPr>
        <w:ind w:firstLineChars="100" w:firstLine="220"/>
        <w:jc w:val="left"/>
        <w:rPr>
          <w:rFonts w:asciiTheme="minorEastAsia" w:hAnsiTheme="minorEastAsia"/>
          <w:sz w:val="22"/>
        </w:rPr>
      </w:pPr>
      <w:r w:rsidRPr="00812DE0">
        <w:rPr>
          <w:rFonts w:asciiTheme="minorEastAsia" w:hAnsiTheme="minorEastAsia" w:hint="eastAsia"/>
          <w:sz w:val="22"/>
        </w:rPr>
        <w:t>沖縄県立中部病院</w:t>
      </w:r>
      <w:r w:rsidR="0013344F" w:rsidRPr="00812DE0">
        <w:rPr>
          <w:rFonts w:asciiTheme="minorEastAsia" w:hAnsiTheme="minorEastAsia" w:hint="eastAsia"/>
          <w:sz w:val="22"/>
        </w:rPr>
        <w:t xml:space="preserve">　診療科名：</w:t>
      </w:r>
      <w:r w:rsidR="00BC2FA5">
        <w:rPr>
          <w:rFonts w:asciiTheme="minorEastAsia" w:hAnsiTheme="minorEastAsia" w:hint="eastAsia"/>
          <w:sz w:val="22"/>
        </w:rPr>
        <w:t>精神</w:t>
      </w:r>
      <w:r w:rsidR="00576B9D">
        <w:rPr>
          <w:rFonts w:asciiTheme="minorEastAsia" w:hAnsiTheme="minorEastAsia" w:hint="eastAsia"/>
          <w:sz w:val="22"/>
        </w:rPr>
        <w:t>神経</w:t>
      </w:r>
      <w:r w:rsidR="00BC2FA5">
        <w:rPr>
          <w:rFonts w:asciiTheme="minorEastAsia" w:hAnsiTheme="minorEastAsia" w:hint="eastAsia"/>
          <w:sz w:val="22"/>
        </w:rPr>
        <w:t>科</w:t>
      </w:r>
      <w:r w:rsidR="0013344F" w:rsidRPr="00812DE0">
        <w:rPr>
          <w:rFonts w:asciiTheme="minorEastAsia" w:hAnsiTheme="minorEastAsia" w:hint="eastAsia"/>
          <w:sz w:val="22"/>
        </w:rPr>
        <w:t xml:space="preserve">　担当者名：</w:t>
      </w:r>
      <w:r w:rsidR="00BC2FA5">
        <w:rPr>
          <w:rFonts w:asciiTheme="minorEastAsia" w:hAnsiTheme="minorEastAsia" w:hint="eastAsia"/>
          <w:sz w:val="22"/>
        </w:rPr>
        <w:t>手塚幸雄</w:t>
      </w:r>
    </w:p>
    <w:p w:rsidR="0013344F" w:rsidRPr="00812DE0" w:rsidRDefault="0013344F" w:rsidP="00812DE0">
      <w:pPr>
        <w:ind w:firstLineChars="100" w:firstLine="220"/>
        <w:jc w:val="left"/>
        <w:rPr>
          <w:rFonts w:asciiTheme="minorEastAsia" w:hAnsiTheme="minorEastAsia"/>
          <w:sz w:val="22"/>
        </w:rPr>
      </w:pPr>
      <w:r w:rsidRPr="00812DE0">
        <w:rPr>
          <w:rFonts w:asciiTheme="minorEastAsia" w:hAnsiTheme="minorEastAsia" w:hint="eastAsia"/>
          <w:sz w:val="22"/>
        </w:rPr>
        <w:t>沖縄県うるま市宮里281番地</w:t>
      </w:r>
    </w:p>
    <w:p w:rsidR="0013344F" w:rsidRPr="00812DE0" w:rsidRDefault="0013344F" w:rsidP="00812DE0">
      <w:pPr>
        <w:ind w:firstLineChars="100" w:firstLine="220"/>
        <w:jc w:val="left"/>
        <w:rPr>
          <w:rFonts w:asciiTheme="minorEastAsia" w:hAnsiTheme="minorEastAsia"/>
          <w:sz w:val="22"/>
        </w:rPr>
      </w:pPr>
      <w:r w:rsidRPr="00812DE0">
        <w:rPr>
          <w:rFonts w:asciiTheme="minorEastAsia" w:hAnsiTheme="minorEastAsia" w:hint="eastAsia"/>
          <w:sz w:val="22"/>
        </w:rPr>
        <w:t>TEL：098-973-4111 （代表）</w:t>
      </w:r>
    </w:p>
    <w:p w:rsidR="005644B7" w:rsidRPr="00812DE0" w:rsidRDefault="005644B7" w:rsidP="00812DE0">
      <w:pPr>
        <w:ind w:firstLineChars="100" w:firstLine="220"/>
        <w:jc w:val="left"/>
        <w:rPr>
          <w:rFonts w:asciiTheme="minorEastAsia" w:hAnsiTheme="minorEastAsia"/>
          <w:sz w:val="22"/>
        </w:rPr>
      </w:pPr>
    </w:p>
    <w:sectPr w:rsidR="005644B7" w:rsidRPr="00812DE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044" w:rsidRDefault="00CE3044" w:rsidP="005856AD">
      <w:r>
        <w:separator/>
      </w:r>
    </w:p>
  </w:endnote>
  <w:endnote w:type="continuationSeparator" w:id="0">
    <w:p w:rsidR="00CE3044" w:rsidRDefault="00CE3044" w:rsidP="00585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044" w:rsidRDefault="00CE3044" w:rsidP="005856AD">
      <w:r>
        <w:separator/>
      </w:r>
    </w:p>
  </w:footnote>
  <w:footnote w:type="continuationSeparator" w:id="0">
    <w:p w:rsidR="00CE3044" w:rsidRDefault="00CE3044" w:rsidP="005856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4B7"/>
    <w:rsid w:val="0013344F"/>
    <w:rsid w:val="0016082D"/>
    <w:rsid w:val="001720BD"/>
    <w:rsid w:val="001A64D1"/>
    <w:rsid w:val="00227E9E"/>
    <w:rsid w:val="00257782"/>
    <w:rsid w:val="0026624B"/>
    <w:rsid w:val="002750D5"/>
    <w:rsid w:val="00342B95"/>
    <w:rsid w:val="003647DC"/>
    <w:rsid w:val="003E58F0"/>
    <w:rsid w:val="00424CB9"/>
    <w:rsid w:val="0046592F"/>
    <w:rsid w:val="005279BC"/>
    <w:rsid w:val="005644B7"/>
    <w:rsid w:val="00576B9D"/>
    <w:rsid w:val="005856AD"/>
    <w:rsid w:val="00587FB4"/>
    <w:rsid w:val="005A5250"/>
    <w:rsid w:val="00733FC0"/>
    <w:rsid w:val="00735D15"/>
    <w:rsid w:val="00740D8F"/>
    <w:rsid w:val="007D3FBF"/>
    <w:rsid w:val="00812DE0"/>
    <w:rsid w:val="00813436"/>
    <w:rsid w:val="0081605E"/>
    <w:rsid w:val="008C619B"/>
    <w:rsid w:val="009C075C"/>
    <w:rsid w:val="009D4DEB"/>
    <w:rsid w:val="00A30BEE"/>
    <w:rsid w:val="00A30F4C"/>
    <w:rsid w:val="00A47FF9"/>
    <w:rsid w:val="00A77F2C"/>
    <w:rsid w:val="00AA3D58"/>
    <w:rsid w:val="00AC1951"/>
    <w:rsid w:val="00B02298"/>
    <w:rsid w:val="00B17AF7"/>
    <w:rsid w:val="00BC2FA5"/>
    <w:rsid w:val="00CC1F62"/>
    <w:rsid w:val="00CE3044"/>
    <w:rsid w:val="00CF169A"/>
    <w:rsid w:val="00D92D8E"/>
    <w:rsid w:val="00DD0036"/>
    <w:rsid w:val="00ED1D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 w:type="paragraph" w:customStyle="1" w:styleId="a7">
    <w:name w:val="標準(太郎文書スタイル)"/>
    <w:uiPriority w:val="99"/>
    <w:rsid w:val="00812DE0"/>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styleId="a8">
    <w:name w:val="Hyperlink"/>
    <w:basedOn w:val="a0"/>
    <w:uiPriority w:val="99"/>
    <w:unhideWhenUsed/>
    <w:rsid w:val="00812DE0"/>
    <w:rPr>
      <w:color w:val="0000FF"/>
      <w:u w:val="single"/>
    </w:rPr>
  </w:style>
  <w:style w:type="character" w:styleId="a9">
    <w:name w:val="FollowedHyperlink"/>
    <w:basedOn w:val="a0"/>
    <w:uiPriority w:val="99"/>
    <w:semiHidden/>
    <w:unhideWhenUsed/>
    <w:rsid w:val="00BC2FA5"/>
    <w:rPr>
      <w:color w:val="800080" w:themeColor="followedHyperlink"/>
      <w:u w:val="single"/>
    </w:rPr>
  </w:style>
  <w:style w:type="character" w:customStyle="1" w:styleId="UnresolvedMention">
    <w:name w:val="Unresolved Mention"/>
    <w:basedOn w:val="a0"/>
    <w:uiPriority w:val="99"/>
    <w:semiHidden/>
    <w:unhideWhenUsed/>
    <w:rsid w:val="00BC2FA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 w:type="paragraph" w:customStyle="1" w:styleId="a7">
    <w:name w:val="標準(太郎文書スタイル)"/>
    <w:uiPriority w:val="99"/>
    <w:rsid w:val="00812DE0"/>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styleId="a8">
    <w:name w:val="Hyperlink"/>
    <w:basedOn w:val="a0"/>
    <w:uiPriority w:val="99"/>
    <w:unhideWhenUsed/>
    <w:rsid w:val="00812DE0"/>
    <w:rPr>
      <w:color w:val="0000FF"/>
      <w:u w:val="single"/>
    </w:rPr>
  </w:style>
  <w:style w:type="character" w:styleId="a9">
    <w:name w:val="FollowedHyperlink"/>
    <w:basedOn w:val="a0"/>
    <w:uiPriority w:val="99"/>
    <w:semiHidden/>
    <w:unhideWhenUsed/>
    <w:rsid w:val="00BC2FA5"/>
    <w:rPr>
      <w:color w:val="800080" w:themeColor="followedHyperlink"/>
      <w:u w:val="single"/>
    </w:rPr>
  </w:style>
  <w:style w:type="character" w:customStyle="1" w:styleId="UnresolvedMention">
    <w:name w:val="Unresolved Mention"/>
    <w:basedOn w:val="a0"/>
    <w:uiPriority w:val="99"/>
    <w:semiHidden/>
    <w:unhideWhenUsed/>
    <w:rsid w:val="00BC2F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161</Words>
  <Characters>923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shomu09</dc:creator>
  <cp:lastModifiedBy>haruka</cp:lastModifiedBy>
  <cp:revision>3</cp:revision>
  <cp:lastPrinted>2019-03-05T07:26:00Z</cp:lastPrinted>
  <dcterms:created xsi:type="dcterms:W3CDTF">2019-03-05T07:27:00Z</dcterms:created>
  <dcterms:modified xsi:type="dcterms:W3CDTF">2019-03-30T08:41:00Z</dcterms:modified>
</cp:coreProperties>
</file>